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C4F5" w14:textId="60E62A81" w:rsidR="00C93E59" w:rsidRDefault="00CD059A" w:rsidP="00B468D9">
      <w:pPr>
        <w:spacing w:after="0" w:line="240" w:lineRule="auto"/>
        <w:jc w:val="right"/>
      </w:pPr>
      <w:r>
        <w:t>Józefów</w:t>
      </w:r>
      <w:r w:rsidR="002D05D7">
        <w:t xml:space="preserve"> dn. </w:t>
      </w:r>
      <w:r w:rsidR="00B468D9">
        <w:t>………..………………</w:t>
      </w:r>
      <w:r w:rsidR="002D05D7">
        <w:t xml:space="preserve"> r.</w:t>
      </w:r>
    </w:p>
    <w:p w14:paraId="74DFE044" w14:textId="77777777" w:rsidR="002D05D7" w:rsidRDefault="002D05D7" w:rsidP="0076350C">
      <w:pPr>
        <w:spacing w:after="0" w:line="240" w:lineRule="auto"/>
        <w:jc w:val="center"/>
      </w:pPr>
    </w:p>
    <w:p w14:paraId="4BAB74CF" w14:textId="77777777" w:rsidR="002D05D7" w:rsidRDefault="002D05D7" w:rsidP="0076350C">
      <w:pPr>
        <w:spacing w:after="0" w:line="240" w:lineRule="auto"/>
        <w:jc w:val="center"/>
      </w:pPr>
    </w:p>
    <w:p w14:paraId="0BACF674" w14:textId="77777777" w:rsidR="002D05D7" w:rsidRDefault="002D05D7" w:rsidP="0076350C">
      <w:pPr>
        <w:spacing w:after="0" w:line="240" w:lineRule="auto"/>
        <w:jc w:val="center"/>
      </w:pPr>
    </w:p>
    <w:p w14:paraId="05777E09" w14:textId="77777777" w:rsidR="002D05D7" w:rsidRDefault="002D05D7" w:rsidP="0076350C">
      <w:pPr>
        <w:spacing w:after="0" w:line="240" w:lineRule="auto"/>
        <w:jc w:val="center"/>
        <w:rPr>
          <w:b/>
          <w:caps/>
          <w:sz w:val="28"/>
          <w:szCs w:val="28"/>
        </w:rPr>
      </w:pPr>
      <w:r w:rsidRPr="002D05D7">
        <w:rPr>
          <w:b/>
          <w:caps/>
          <w:sz w:val="28"/>
          <w:szCs w:val="28"/>
        </w:rPr>
        <w:t>U</w:t>
      </w:r>
      <w:r w:rsidR="00EF2CA1">
        <w:rPr>
          <w:b/>
          <w:caps/>
          <w:sz w:val="28"/>
          <w:szCs w:val="28"/>
        </w:rPr>
        <w:t>mowa powierzenia przetwarzania</w:t>
      </w:r>
    </w:p>
    <w:p w14:paraId="542AD418" w14:textId="77777777" w:rsidR="002D05D7" w:rsidRDefault="002D05D7" w:rsidP="0076350C">
      <w:pPr>
        <w:spacing w:after="0" w:line="240" w:lineRule="auto"/>
        <w:jc w:val="center"/>
        <w:rPr>
          <w:b/>
          <w:caps/>
          <w:sz w:val="28"/>
          <w:szCs w:val="28"/>
        </w:rPr>
      </w:pPr>
      <w:r w:rsidRPr="002D05D7">
        <w:rPr>
          <w:b/>
          <w:caps/>
          <w:sz w:val="28"/>
          <w:szCs w:val="28"/>
        </w:rPr>
        <w:t>danych osobowych</w:t>
      </w:r>
    </w:p>
    <w:p w14:paraId="0A1778BC" w14:textId="77777777" w:rsidR="002D05D7" w:rsidRDefault="002D05D7" w:rsidP="0076350C">
      <w:pPr>
        <w:spacing w:after="0" w:line="240" w:lineRule="auto"/>
        <w:jc w:val="center"/>
        <w:rPr>
          <w:b/>
          <w:caps/>
          <w:sz w:val="28"/>
          <w:szCs w:val="28"/>
        </w:rPr>
      </w:pPr>
    </w:p>
    <w:p w14:paraId="417F79DF" w14:textId="1514D32D" w:rsidR="00744868" w:rsidRPr="00F64DFF" w:rsidRDefault="001E730A" w:rsidP="00744868">
      <w:pPr>
        <w:spacing w:after="0" w:line="240" w:lineRule="auto"/>
        <w:jc w:val="both"/>
        <w:rPr>
          <w:sz w:val="24"/>
          <w:szCs w:val="24"/>
        </w:rPr>
      </w:pPr>
      <w:bookmarkStart w:id="0" w:name="OLE_LINK2"/>
      <w:r>
        <w:rPr>
          <w:caps/>
          <w:sz w:val="28"/>
          <w:szCs w:val="28"/>
        </w:rPr>
        <w:tab/>
      </w:r>
      <w:bookmarkStart w:id="1" w:name="OLE_LINK1"/>
      <w:bookmarkEnd w:id="0"/>
      <w:r w:rsidR="00744868" w:rsidRPr="00F64DFF">
        <w:rPr>
          <w:sz w:val="24"/>
          <w:szCs w:val="24"/>
        </w:rPr>
        <w:t xml:space="preserve">Zawarta w dniu ………………………… r. w </w:t>
      </w:r>
      <w:r w:rsidR="00CD059A">
        <w:rPr>
          <w:sz w:val="24"/>
          <w:szCs w:val="24"/>
        </w:rPr>
        <w:t>Józefowie</w:t>
      </w:r>
      <w:r w:rsidR="00744868" w:rsidRPr="00F64DFF">
        <w:rPr>
          <w:sz w:val="24"/>
          <w:szCs w:val="24"/>
        </w:rPr>
        <w:t xml:space="preserve"> pomiędzy:</w:t>
      </w:r>
    </w:p>
    <w:bookmarkEnd w:id="1"/>
    <w:p w14:paraId="527334FB" w14:textId="77777777" w:rsidR="00744868" w:rsidRDefault="00744868" w:rsidP="00744868">
      <w:pPr>
        <w:spacing w:after="0" w:line="240" w:lineRule="auto"/>
        <w:jc w:val="both"/>
        <w:rPr>
          <w:i/>
          <w:sz w:val="24"/>
          <w:szCs w:val="24"/>
        </w:rPr>
      </w:pPr>
      <w:r>
        <w:rPr>
          <w:cap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8C45A46" w14:textId="77777777" w:rsidR="00744868" w:rsidRPr="00E661D1" w:rsidRDefault="00744868" w:rsidP="00744868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Zwany dalej </w:t>
      </w:r>
      <w:r w:rsidR="008D5A7E">
        <w:rPr>
          <w:i/>
          <w:sz w:val="24"/>
          <w:szCs w:val="24"/>
        </w:rPr>
        <w:t xml:space="preserve">Administratorem </w:t>
      </w:r>
      <w:r w:rsidR="002F72AB">
        <w:rPr>
          <w:i/>
          <w:sz w:val="24"/>
          <w:szCs w:val="24"/>
        </w:rPr>
        <w:t>D</w:t>
      </w:r>
      <w:r w:rsidR="008D5A7E">
        <w:rPr>
          <w:i/>
          <w:sz w:val="24"/>
          <w:szCs w:val="24"/>
        </w:rPr>
        <w:t>anych</w:t>
      </w:r>
    </w:p>
    <w:p w14:paraId="0FC80826" w14:textId="77777777" w:rsidR="00744868" w:rsidRPr="00F64DFF" w:rsidRDefault="00744868" w:rsidP="00744868">
      <w:pPr>
        <w:spacing w:after="0" w:line="240" w:lineRule="auto"/>
        <w:jc w:val="both"/>
        <w:rPr>
          <w:sz w:val="24"/>
          <w:szCs w:val="24"/>
        </w:rPr>
      </w:pPr>
      <w:r w:rsidRPr="00F64DFF">
        <w:rPr>
          <w:sz w:val="24"/>
          <w:szCs w:val="24"/>
        </w:rPr>
        <w:t>a</w:t>
      </w:r>
    </w:p>
    <w:p w14:paraId="07ED4FAF" w14:textId="77777777" w:rsidR="00744868" w:rsidRPr="00F64DFF" w:rsidRDefault="00744868" w:rsidP="00744868">
      <w:pPr>
        <w:spacing w:after="0" w:line="240" w:lineRule="auto"/>
        <w:jc w:val="both"/>
        <w:rPr>
          <w:sz w:val="24"/>
          <w:szCs w:val="24"/>
        </w:rPr>
      </w:pPr>
    </w:p>
    <w:p w14:paraId="361690B1" w14:textId="77777777" w:rsidR="00744868" w:rsidRPr="007A367A" w:rsidRDefault="00744868" w:rsidP="00744868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A367A">
        <w:rPr>
          <w:rFonts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cs="Times New Roman"/>
          <w:color w:val="000000"/>
          <w:sz w:val="24"/>
          <w:szCs w:val="24"/>
        </w:rPr>
        <w:t>…….</w:t>
      </w:r>
    </w:p>
    <w:p w14:paraId="1AB99EE9" w14:textId="77777777" w:rsidR="00744868" w:rsidRDefault="00744868" w:rsidP="007448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Zwany dalej </w:t>
      </w:r>
      <w:r w:rsidR="008D5A7E">
        <w:rPr>
          <w:i/>
          <w:sz w:val="24"/>
          <w:szCs w:val="24"/>
        </w:rPr>
        <w:t>Podmiotem Przetwarzającym</w:t>
      </w:r>
    </w:p>
    <w:p w14:paraId="5E12047E" w14:textId="77777777" w:rsidR="00744868" w:rsidRPr="00F64DFF" w:rsidRDefault="00744868" w:rsidP="00744868">
      <w:pPr>
        <w:spacing w:after="0" w:line="240" w:lineRule="auto"/>
        <w:jc w:val="both"/>
        <w:rPr>
          <w:i/>
          <w:sz w:val="24"/>
          <w:szCs w:val="24"/>
        </w:rPr>
      </w:pPr>
      <w:r w:rsidRPr="00F64DFF">
        <w:rPr>
          <w:sz w:val="24"/>
          <w:szCs w:val="24"/>
        </w:rPr>
        <w:t xml:space="preserve">Zwanych dalej </w:t>
      </w:r>
      <w:r w:rsidRPr="00F64DFF">
        <w:rPr>
          <w:i/>
          <w:sz w:val="24"/>
          <w:szCs w:val="24"/>
        </w:rPr>
        <w:t xml:space="preserve">Stroną </w:t>
      </w:r>
      <w:r w:rsidRPr="00F64DFF">
        <w:rPr>
          <w:sz w:val="24"/>
          <w:szCs w:val="24"/>
        </w:rPr>
        <w:t>lub</w:t>
      </w:r>
      <w:r w:rsidRPr="00F64DFF">
        <w:rPr>
          <w:i/>
          <w:sz w:val="24"/>
          <w:szCs w:val="24"/>
        </w:rPr>
        <w:t xml:space="preserve"> Stronami</w:t>
      </w:r>
    </w:p>
    <w:p w14:paraId="74434A49" w14:textId="77777777" w:rsidR="00046888" w:rsidRPr="000F52EB" w:rsidRDefault="00046888" w:rsidP="00744868">
      <w:pPr>
        <w:spacing w:after="0" w:line="240" w:lineRule="auto"/>
        <w:jc w:val="both"/>
        <w:rPr>
          <w:i/>
          <w:sz w:val="24"/>
          <w:szCs w:val="24"/>
        </w:rPr>
      </w:pPr>
    </w:p>
    <w:p w14:paraId="5485BDAB" w14:textId="77777777" w:rsidR="002B75C9" w:rsidRPr="002B75C9" w:rsidRDefault="002B75C9" w:rsidP="002B75C9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b/>
          <w:sz w:val="28"/>
          <w:szCs w:val="28"/>
        </w:rPr>
      </w:pPr>
      <w:r w:rsidRPr="002B75C9">
        <w:rPr>
          <w:b/>
          <w:sz w:val="28"/>
          <w:szCs w:val="28"/>
        </w:rPr>
        <w:t>Przedmiot umowy</w:t>
      </w:r>
    </w:p>
    <w:p w14:paraId="29CA195F" w14:textId="77777777" w:rsidR="00881FFA" w:rsidRDefault="008D5A7E" w:rsidP="002B75C9">
      <w:pPr>
        <w:pStyle w:val="Akapitzlist"/>
        <w:numPr>
          <w:ilvl w:val="1"/>
          <w:numId w:val="10"/>
        </w:numPr>
        <w:spacing w:after="0" w:line="240" w:lineRule="auto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Administrator </w:t>
      </w:r>
      <w:r w:rsidR="002F72AB">
        <w:rPr>
          <w:sz w:val="24"/>
          <w:szCs w:val="24"/>
        </w:rPr>
        <w:t>D</w:t>
      </w:r>
      <w:r>
        <w:rPr>
          <w:sz w:val="24"/>
          <w:szCs w:val="24"/>
        </w:rPr>
        <w:t>anych</w:t>
      </w:r>
      <w:r w:rsidR="002D7C8F" w:rsidRPr="002B75C9">
        <w:rPr>
          <w:sz w:val="24"/>
          <w:szCs w:val="24"/>
        </w:rPr>
        <w:t xml:space="preserve"> </w:t>
      </w:r>
      <w:r w:rsidR="00C70E21" w:rsidRPr="002B75C9">
        <w:rPr>
          <w:sz w:val="24"/>
          <w:szCs w:val="24"/>
        </w:rPr>
        <w:t xml:space="preserve">w ramach </w:t>
      </w:r>
      <w:r w:rsidR="002D7C8F" w:rsidRPr="002B75C9">
        <w:rPr>
          <w:sz w:val="24"/>
          <w:szCs w:val="24"/>
        </w:rPr>
        <w:t xml:space="preserve">zadań i obowiązków wynikających </w:t>
      </w:r>
      <w:r w:rsidR="007A367A">
        <w:rPr>
          <w:sz w:val="24"/>
          <w:szCs w:val="24"/>
        </w:rPr>
        <w:t>………………………………………………….</w:t>
      </w:r>
      <w:r w:rsidR="002D7C8F" w:rsidRPr="002B75C9">
        <w:rPr>
          <w:sz w:val="24"/>
          <w:szCs w:val="24"/>
        </w:rPr>
        <w:t xml:space="preserve"> powierza </w:t>
      </w:r>
      <w:r>
        <w:rPr>
          <w:sz w:val="24"/>
          <w:szCs w:val="24"/>
        </w:rPr>
        <w:t>Podmiotowi przetwarzającemu</w:t>
      </w:r>
      <w:r w:rsidR="00A17B56" w:rsidRPr="002B75C9">
        <w:rPr>
          <w:sz w:val="24"/>
          <w:szCs w:val="24"/>
        </w:rPr>
        <w:t xml:space="preserve"> </w:t>
      </w:r>
      <w:r w:rsidR="002D7C8F" w:rsidRPr="002B75C9">
        <w:rPr>
          <w:sz w:val="24"/>
          <w:szCs w:val="24"/>
        </w:rPr>
        <w:t xml:space="preserve">przetwarzanie danych osobowych swoich </w:t>
      </w:r>
      <w:r w:rsidR="00ED4E69">
        <w:rPr>
          <w:sz w:val="24"/>
          <w:szCs w:val="24"/>
        </w:rPr>
        <w:t>………………………………….</w:t>
      </w:r>
    </w:p>
    <w:p w14:paraId="493C1998" w14:textId="77777777" w:rsidR="00B468D9" w:rsidRPr="002B75C9" w:rsidRDefault="00B468D9" w:rsidP="002B75C9">
      <w:pPr>
        <w:pStyle w:val="Akapitzlist"/>
        <w:numPr>
          <w:ilvl w:val="1"/>
          <w:numId w:val="10"/>
        </w:numPr>
        <w:spacing w:after="0" w:line="240" w:lineRule="auto"/>
        <w:ind w:left="851" w:hanging="491"/>
        <w:jc w:val="both"/>
        <w:rPr>
          <w:sz w:val="24"/>
          <w:szCs w:val="24"/>
        </w:rPr>
      </w:pPr>
      <w:r w:rsidRPr="002B75C9">
        <w:rPr>
          <w:sz w:val="24"/>
          <w:szCs w:val="24"/>
        </w:rPr>
        <w:t xml:space="preserve">Dane osobowe stanowiące zbiór danych udostępniane </w:t>
      </w:r>
      <w:r w:rsidR="008D5A7E">
        <w:rPr>
          <w:sz w:val="24"/>
          <w:szCs w:val="24"/>
        </w:rPr>
        <w:t>Podmiotowi przetwarzającemu</w:t>
      </w:r>
      <w:r w:rsidR="008D5A7E" w:rsidRPr="002B75C9">
        <w:rPr>
          <w:sz w:val="24"/>
          <w:szCs w:val="24"/>
        </w:rPr>
        <w:t xml:space="preserve"> </w:t>
      </w:r>
      <w:r w:rsidRPr="002B75C9">
        <w:rPr>
          <w:sz w:val="24"/>
          <w:szCs w:val="24"/>
        </w:rPr>
        <w:t>w warunkach niniejszego paragrafu, określa się w następującym zakresie:</w:t>
      </w:r>
    </w:p>
    <w:p w14:paraId="21AEAC05" w14:textId="77777777" w:rsidR="00F64DFF" w:rsidRDefault="00214CDF" w:rsidP="00046888">
      <w:pPr>
        <w:pStyle w:val="Akapitzlist"/>
        <w:numPr>
          <w:ilvl w:val="0"/>
          <w:numId w:val="13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14:paraId="450A0073" w14:textId="77777777" w:rsidR="00214CDF" w:rsidRDefault="00214CDF" w:rsidP="00046888">
      <w:pPr>
        <w:pStyle w:val="Akapitzlist"/>
        <w:numPr>
          <w:ilvl w:val="0"/>
          <w:numId w:val="13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</w:p>
    <w:p w14:paraId="2BC0244E" w14:textId="77777777" w:rsidR="00214CDF" w:rsidRDefault="00214CDF" w:rsidP="00046888">
      <w:pPr>
        <w:pStyle w:val="Akapitzlist"/>
        <w:numPr>
          <w:ilvl w:val="0"/>
          <w:numId w:val="13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</w:p>
    <w:p w14:paraId="053D86BA" w14:textId="77777777" w:rsidR="00046888" w:rsidRPr="00046888" w:rsidRDefault="00046888" w:rsidP="00046888">
      <w:pPr>
        <w:pStyle w:val="Akapitzlist"/>
        <w:spacing w:after="0" w:line="240" w:lineRule="auto"/>
        <w:ind w:left="1134"/>
        <w:jc w:val="both"/>
        <w:rPr>
          <w:sz w:val="24"/>
          <w:szCs w:val="24"/>
        </w:rPr>
      </w:pPr>
    </w:p>
    <w:p w14:paraId="24663E80" w14:textId="77777777" w:rsidR="00B10168" w:rsidRDefault="002B75C9" w:rsidP="00E97F95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b/>
          <w:sz w:val="28"/>
          <w:szCs w:val="28"/>
        </w:rPr>
      </w:pPr>
      <w:r w:rsidRPr="002B75C9">
        <w:rPr>
          <w:b/>
          <w:sz w:val="28"/>
          <w:szCs w:val="28"/>
        </w:rPr>
        <w:t xml:space="preserve">Oświadczenia i obowiązki </w:t>
      </w:r>
      <w:r w:rsidR="008D5A7E">
        <w:rPr>
          <w:b/>
          <w:sz w:val="28"/>
          <w:szCs w:val="28"/>
        </w:rPr>
        <w:t>Podmiotu przetwarzającego</w:t>
      </w:r>
    </w:p>
    <w:p w14:paraId="01787F6F" w14:textId="77777777" w:rsidR="002B75C9" w:rsidRPr="00EF7077" w:rsidRDefault="008D5A7E" w:rsidP="002B75C9">
      <w:pPr>
        <w:pStyle w:val="Akapitzlist"/>
        <w:numPr>
          <w:ilvl w:val="1"/>
          <w:numId w:val="10"/>
        </w:numPr>
        <w:spacing w:after="0" w:line="240" w:lineRule="auto"/>
        <w:ind w:left="851" w:hanging="491"/>
        <w:jc w:val="both"/>
        <w:rPr>
          <w:b/>
          <w:sz w:val="24"/>
          <w:szCs w:val="24"/>
        </w:rPr>
      </w:pPr>
      <w:r>
        <w:rPr>
          <w:sz w:val="24"/>
          <w:szCs w:val="24"/>
        </w:rPr>
        <w:t>Podmiot przetwarzający</w:t>
      </w:r>
      <w:r w:rsidR="002B75C9" w:rsidRPr="002B75C9">
        <w:rPr>
          <w:sz w:val="24"/>
          <w:szCs w:val="24"/>
        </w:rPr>
        <w:t xml:space="preserve"> </w:t>
      </w:r>
      <w:r w:rsidR="002B75C9">
        <w:rPr>
          <w:sz w:val="24"/>
          <w:szCs w:val="24"/>
        </w:rPr>
        <w:t>niniejszym oświadcza, że pos</w:t>
      </w:r>
      <w:r w:rsidR="00FE30C3">
        <w:rPr>
          <w:sz w:val="24"/>
          <w:szCs w:val="24"/>
        </w:rPr>
        <w:t>i</w:t>
      </w:r>
      <w:r w:rsidR="002B75C9">
        <w:rPr>
          <w:sz w:val="24"/>
          <w:szCs w:val="24"/>
        </w:rPr>
        <w:t>ada zasoby infrastrukturalne, doświadczenie, w</w:t>
      </w:r>
      <w:r w:rsidR="007F2EEA">
        <w:rPr>
          <w:sz w:val="24"/>
          <w:szCs w:val="24"/>
        </w:rPr>
        <w:t>ie</w:t>
      </w:r>
      <w:r w:rsidR="002B75C9">
        <w:rPr>
          <w:sz w:val="24"/>
          <w:szCs w:val="24"/>
        </w:rPr>
        <w:t>dzę oraz wykwalifikowany personel w zakresie umożliwiającym należyte wykonanie niniejszej umowy, zgodnie z obowiązującymi przepisami prawa.</w:t>
      </w:r>
    </w:p>
    <w:p w14:paraId="06BD6B04" w14:textId="77777777" w:rsidR="003B2C62" w:rsidRPr="005252BE" w:rsidRDefault="003B2C62" w:rsidP="003B2C62">
      <w:pPr>
        <w:pStyle w:val="Akapitzlist"/>
        <w:numPr>
          <w:ilvl w:val="1"/>
          <w:numId w:val="10"/>
        </w:numPr>
        <w:spacing w:after="0" w:line="240" w:lineRule="auto"/>
        <w:ind w:left="851" w:hanging="491"/>
        <w:jc w:val="both"/>
        <w:rPr>
          <w:b/>
          <w:sz w:val="24"/>
          <w:szCs w:val="24"/>
        </w:rPr>
      </w:pPr>
      <w:r>
        <w:rPr>
          <w:sz w:val="24"/>
          <w:szCs w:val="24"/>
        </w:rPr>
        <w:t>Podmiot przetwarzający</w:t>
      </w:r>
      <w:r w:rsidRPr="00EF7077">
        <w:rPr>
          <w:sz w:val="24"/>
          <w:szCs w:val="24"/>
        </w:rPr>
        <w:t xml:space="preserve"> zobowiązuje się do</w:t>
      </w:r>
      <w:r>
        <w:rPr>
          <w:sz w:val="24"/>
          <w:szCs w:val="24"/>
        </w:rPr>
        <w:t>:</w:t>
      </w:r>
    </w:p>
    <w:p w14:paraId="2BBF39F1" w14:textId="77777777" w:rsidR="003B39E1" w:rsidRPr="00720B13" w:rsidRDefault="003B2C62" w:rsidP="003B2C62">
      <w:pPr>
        <w:pStyle w:val="Akapitzlist"/>
        <w:numPr>
          <w:ilvl w:val="0"/>
          <w:numId w:val="1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720B13">
        <w:rPr>
          <w:sz w:val="24"/>
          <w:szCs w:val="24"/>
        </w:rPr>
        <w:t xml:space="preserve">przetwarzania powierzonych danych osobowych zgodnie z Rozporządzeniem Parlamentu </w:t>
      </w:r>
      <w:r>
        <w:rPr>
          <w:sz w:val="24"/>
          <w:szCs w:val="24"/>
        </w:rPr>
        <w:t xml:space="preserve">Europejskiego </w:t>
      </w:r>
      <w:r w:rsidRPr="00720B13">
        <w:rPr>
          <w:sz w:val="24"/>
          <w:szCs w:val="24"/>
        </w:rPr>
        <w:t>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sz w:val="24"/>
          <w:szCs w:val="24"/>
        </w:rPr>
        <w:t>)</w:t>
      </w:r>
      <w:r w:rsidRPr="00720B13">
        <w:rPr>
          <w:sz w:val="24"/>
          <w:szCs w:val="24"/>
        </w:rPr>
        <w:t>, zwanego dalej „Rozporządzeniem” lub „RODO”, polskimi przepisami prawa przyjętymi w celu umożliwienia stosowania RODO, innymi obowiązującymi przepisami prawa oraz niniejszą umową</w:t>
      </w:r>
      <w:r>
        <w:rPr>
          <w:sz w:val="24"/>
          <w:szCs w:val="24"/>
        </w:rPr>
        <w:t>,</w:t>
      </w:r>
    </w:p>
    <w:p w14:paraId="621EAE73" w14:textId="77777777" w:rsidR="00720B13" w:rsidRPr="005252BE" w:rsidRDefault="00720B13" w:rsidP="00720B13">
      <w:pPr>
        <w:pStyle w:val="Akapitzlist"/>
        <w:numPr>
          <w:ilvl w:val="0"/>
          <w:numId w:val="11"/>
        </w:numPr>
        <w:spacing w:after="0" w:line="240" w:lineRule="auto"/>
        <w:ind w:left="1134" w:hanging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Pr="002A3A5A">
        <w:rPr>
          <w:sz w:val="24"/>
          <w:szCs w:val="24"/>
        </w:rPr>
        <w:t>rzechowywa</w:t>
      </w:r>
      <w:r>
        <w:rPr>
          <w:sz w:val="24"/>
          <w:szCs w:val="24"/>
        </w:rPr>
        <w:t>nia</w:t>
      </w:r>
      <w:r w:rsidRPr="002A3A5A">
        <w:rPr>
          <w:sz w:val="24"/>
          <w:szCs w:val="24"/>
        </w:rPr>
        <w:t>, przetwarza</w:t>
      </w:r>
      <w:r>
        <w:rPr>
          <w:sz w:val="24"/>
          <w:szCs w:val="24"/>
        </w:rPr>
        <w:t>nia</w:t>
      </w:r>
      <w:r w:rsidRPr="002A3A5A">
        <w:rPr>
          <w:sz w:val="24"/>
          <w:szCs w:val="24"/>
        </w:rPr>
        <w:t xml:space="preserve"> powierzon</w:t>
      </w:r>
      <w:r>
        <w:rPr>
          <w:sz w:val="24"/>
          <w:szCs w:val="24"/>
        </w:rPr>
        <w:t>ych</w:t>
      </w:r>
      <w:r w:rsidRPr="002A3A5A">
        <w:rPr>
          <w:sz w:val="24"/>
          <w:szCs w:val="24"/>
        </w:rPr>
        <w:t xml:space="preserve"> mu na podstawie art. </w:t>
      </w:r>
      <w:r>
        <w:rPr>
          <w:sz w:val="24"/>
          <w:szCs w:val="24"/>
        </w:rPr>
        <w:t>28</w:t>
      </w:r>
      <w:r w:rsidRPr="002A3A5A">
        <w:rPr>
          <w:sz w:val="24"/>
          <w:szCs w:val="24"/>
        </w:rPr>
        <w:t xml:space="preserve"> </w:t>
      </w:r>
      <w:r>
        <w:rPr>
          <w:sz w:val="24"/>
          <w:szCs w:val="24"/>
        </w:rPr>
        <w:t>RODO wyłącznie w zakresie oraz celu związanym z </w:t>
      </w:r>
      <w:r w:rsidRPr="002A3A5A">
        <w:rPr>
          <w:sz w:val="24"/>
          <w:szCs w:val="24"/>
        </w:rPr>
        <w:t>realizacją postanowień niniejszej Umowy</w:t>
      </w:r>
      <w:r>
        <w:rPr>
          <w:sz w:val="24"/>
          <w:szCs w:val="24"/>
        </w:rPr>
        <w:t>,</w:t>
      </w:r>
    </w:p>
    <w:p w14:paraId="4E175671" w14:textId="77777777" w:rsidR="00720B13" w:rsidRPr="00524AFE" w:rsidRDefault="00720B13" w:rsidP="00720B13">
      <w:pPr>
        <w:pStyle w:val="Akapitzlist"/>
        <w:numPr>
          <w:ilvl w:val="0"/>
          <w:numId w:val="11"/>
        </w:numPr>
        <w:spacing w:after="0" w:line="240" w:lineRule="auto"/>
        <w:ind w:left="1134" w:hanging="283"/>
        <w:jc w:val="both"/>
        <w:rPr>
          <w:b/>
          <w:sz w:val="24"/>
          <w:szCs w:val="24"/>
        </w:rPr>
      </w:pPr>
      <w:r w:rsidRPr="00EF7077">
        <w:rPr>
          <w:sz w:val="24"/>
          <w:szCs w:val="24"/>
        </w:rPr>
        <w:t xml:space="preserve">ochrony danych osobowych, a w szczególności stosowania przepisów </w:t>
      </w:r>
      <w:r>
        <w:rPr>
          <w:caps/>
          <w:sz w:val="24"/>
          <w:szCs w:val="24"/>
        </w:rPr>
        <w:t>RODO</w:t>
      </w:r>
      <w:r w:rsidRPr="00EF7077">
        <w:rPr>
          <w:sz w:val="24"/>
          <w:szCs w:val="24"/>
        </w:rPr>
        <w:t>, zgodnie z powszechnie przyjętymi standardami i us</w:t>
      </w:r>
      <w:r>
        <w:rPr>
          <w:sz w:val="24"/>
          <w:szCs w:val="24"/>
        </w:rPr>
        <w:t>talonymi przez Strony warunkami,</w:t>
      </w:r>
    </w:p>
    <w:p w14:paraId="705C1B58" w14:textId="77777777" w:rsidR="00FF7652" w:rsidRPr="00524AFE" w:rsidRDefault="00524AFE" w:rsidP="00524AFE">
      <w:pPr>
        <w:pStyle w:val="Akapitzlist"/>
        <w:numPr>
          <w:ilvl w:val="0"/>
          <w:numId w:val="11"/>
        </w:numPr>
        <w:spacing w:after="0" w:line="240" w:lineRule="auto"/>
        <w:ind w:left="1134" w:hanging="283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zachowania</w:t>
      </w:r>
      <w:r w:rsidR="00FF7652" w:rsidRPr="00524AFE">
        <w:rPr>
          <w:sz w:val="24"/>
          <w:szCs w:val="24"/>
        </w:rPr>
        <w:t xml:space="preserve"> tajemnicy </w:t>
      </w:r>
      <w:r w:rsidR="00EF7077" w:rsidRPr="00524AFE">
        <w:rPr>
          <w:sz w:val="24"/>
          <w:szCs w:val="24"/>
        </w:rPr>
        <w:t>służbow</w:t>
      </w:r>
      <w:r w:rsidR="003B2C62">
        <w:rPr>
          <w:sz w:val="24"/>
          <w:szCs w:val="24"/>
        </w:rPr>
        <w:t>ej w związku z realizacją umowy,</w:t>
      </w:r>
      <w:r w:rsidR="00EF7077" w:rsidRPr="00524AFE">
        <w:rPr>
          <w:sz w:val="24"/>
          <w:szCs w:val="24"/>
        </w:rPr>
        <w:t xml:space="preserve"> </w:t>
      </w:r>
      <w:r w:rsidR="00FF7652" w:rsidRPr="00524AFE">
        <w:rPr>
          <w:sz w:val="24"/>
          <w:szCs w:val="24"/>
        </w:rPr>
        <w:t xml:space="preserve">obejmuje </w:t>
      </w:r>
      <w:r w:rsidR="00EF7077" w:rsidRPr="00524AFE">
        <w:rPr>
          <w:sz w:val="24"/>
          <w:szCs w:val="24"/>
        </w:rPr>
        <w:t>on</w:t>
      </w:r>
      <w:r>
        <w:rPr>
          <w:sz w:val="24"/>
          <w:szCs w:val="24"/>
        </w:rPr>
        <w:t>a</w:t>
      </w:r>
      <w:r w:rsidR="00EF7077" w:rsidRPr="00524AFE">
        <w:rPr>
          <w:sz w:val="24"/>
          <w:szCs w:val="24"/>
        </w:rPr>
        <w:t xml:space="preserve"> </w:t>
      </w:r>
      <w:r w:rsidR="00FF7652" w:rsidRPr="00524AFE">
        <w:rPr>
          <w:sz w:val="24"/>
          <w:szCs w:val="24"/>
        </w:rPr>
        <w:t>wszystkich uczes</w:t>
      </w:r>
      <w:r w:rsidRPr="00524AFE">
        <w:rPr>
          <w:sz w:val="24"/>
          <w:szCs w:val="24"/>
        </w:rPr>
        <w:t>tników procesu realizacji umowy, a</w:t>
      </w:r>
      <w:r w:rsidR="00B61D9B" w:rsidRPr="00524AFE">
        <w:rPr>
          <w:sz w:val="24"/>
          <w:szCs w:val="24"/>
        </w:rPr>
        <w:t xml:space="preserve"> dotyczy </w:t>
      </w:r>
      <w:r w:rsidR="00FF7652" w:rsidRPr="00524AFE">
        <w:rPr>
          <w:sz w:val="24"/>
          <w:szCs w:val="24"/>
        </w:rPr>
        <w:t>w szczególnoś</w:t>
      </w:r>
      <w:r w:rsidR="00E97F95">
        <w:rPr>
          <w:sz w:val="24"/>
          <w:szCs w:val="24"/>
        </w:rPr>
        <w:t>ci wszelkich informacji, danych</w:t>
      </w:r>
      <w:r w:rsidR="00FF7652" w:rsidRPr="00524AFE">
        <w:rPr>
          <w:sz w:val="24"/>
          <w:szCs w:val="24"/>
        </w:rPr>
        <w:t xml:space="preserve"> a także </w:t>
      </w:r>
      <w:r w:rsidR="00E54F84" w:rsidRPr="00524AFE">
        <w:rPr>
          <w:sz w:val="24"/>
          <w:szCs w:val="24"/>
        </w:rPr>
        <w:t xml:space="preserve">uzyskanych </w:t>
      </w:r>
      <w:r w:rsidR="00FF7652" w:rsidRPr="00524AFE">
        <w:rPr>
          <w:sz w:val="24"/>
          <w:szCs w:val="24"/>
        </w:rPr>
        <w:t>materiałów</w:t>
      </w:r>
      <w:r w:rsidR="00E54F84">
        <w:rPr>
          <w:sz w:val="24"/>
          <w:szCs w:val="24"/>
        </w:rPr>
        <w:t>,</w:t>
      </w:r>
    </w:p>
    <w:p w14:paraId="1891E732" w14:textId="77777777" w:rsidR="00920975" w:rsidRPr="00085F10" w:rsidRDefault="003B2C62" w:rsidP="00920975">
      <w:pPr>
        <w:pStyle w:val="Akapitzlist"/>
        <w:numPr>
          <w:ilvl w:val="0"/>
          <w:numId w:val="11"/>
        </w:numPr>
        <w:spacing w:after="0" w:line="240" w:lineRule="auto"/>
        <w:ind w:left="1134" w:hanging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>udzielania dostępu do powierzonych danych wyłącznie osobom, które ze względu na zakres wykonywanych obowiązków otrzymały od Podmiotu przetwarzającego upoważnienie do ich przetwarzania wyłącznie w celu i zakresie wynikającym z niniejszej umowy oraz umowy głównej</w:t>
      </w:r>
      <w:r w:rsidR="00920975">
        <w:rPr>
          <w:sz w:val="24"/>
          <w:szCs w:val="24"/>
        </w:rPr>
        <w:t>,</w:t>
      </w:r>
    </w:p>
    <w:p w14:paraId="305F361E" w14:textId="77777777" w:rsidR="00085F10" w:rsidRPr="00085F10" w:rsidRDefault="008D5A7E" w:rsidP="00085F10">
      <w:pPr>
        <w:pStyle w:val="Akapitzlist"/>
        <w:numPr>
          <w:ilvl w:val="0"/>
          <w:numId w:val="11"/>
        </w:numPr>
        <w:spacing w:after="0" w:line="240" w:lineRule="auto"/>
        <w:ind w:left="1134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Podmiot przetwarzający</w:t>
      </w:r>
      <w:r w:rsidR="00443EBC" w:rsidRPr="00085F10">
        <w:rPr>
          <w:b/>
          <w:sz w:val="24"/>
          <w:szCs w:val="24"/>
        </w:rPr>
        <w:t xml:space="preserve"> oświadcza, że </w:t>
      </w:r>
      <w:r w:rsidR="00443EBC" w:rsidRPr="00085F10">
        <w:rPr>
          <w:rFonts w:cs="LiberationSerif"/>
          <w:b/>
          <w:sz w:val="24"/>
          <w:szCs w:val="24"/>
        </w:rPr>
        <w:t>osoby upoważnione do przetwarzania danych osobowych zobowiązały się do zachowania tajemnicy tych danych oraz sposobu ich przetwarzania i zabezpieczania</w:t>
      </w:r>
      <w:r w:rsidR="00085F10" w:rsidRPr="00085F10">
        <w:rPr>
          <w:b/>
          <w:sz w:val="24"/>
          <w:szCs w:val="24"/>
        </w:rPr>
        <w:t xml:space="preserve">. </w:t>
      </w:r>
      <w:r w:rsidR="00085F10" w:rsidRPr="00085F10">
        <w:rPr>
          <w:sz w:val="24"/>
          <w:szCs w:val="24"/>
        </w:rPr>
        <w:t>Obowiązek zachowania tajemnicy nie dotyczy obowi</w:t>
      </w:r>
      <w:r w:rsidR="007E0264">
        <w:rPr>
          <w:sz w:val="24"/>
          <w:szCs w:val="24"/>
        </w:rPr>
        <w:t xml:space="preserve">ązku ujawniania, wynikającego z </w:t>
      </w:r>
      <w:r w:rsidR="00085F10" w:rsidRPr="00085F10">
        <w:rPr>
          <w:sz w:val="24"/>
          <w:szCs w:val="24"/>
        </w:rPr>
        <w:t xml:space="preserve">bezwzględnie obowiązujących przepisów prawa, jak również w przypadku, gdy jest </w:t>
      </w:r>
      <w:r w:rsidR="003B2C62">
        <w:rPr>
          <w:sz w:val="24"/>
          <w:szCs w:val="24"/>
        </w:rPr>
        <w:t>to niezbędne w</w:t>
      </w:r>
      <w:r w:rsidR="00085F10" w:rsidRPr="00085F10">
        <w:rPr>
          <w:sz w:val="24"/>
          <w:szCs w:val="24"/>
        </w:rPr>
        <w:t xml:space="preserve"> cel</w:t>
      </w:r>
      <w:r w:rsidR="003B2C62">
        <w:rPr>
          <w:sz w:val="24"/>
          <w:szCs w:val="24"/>
        </w:rPr>
        <w:t>u</w:t>
      </w:r>
      <w:r w:rsidR="00085F10" w:rsidRPr="00085F10">
        <w:rPr>
          <w:sz w:val="24"/>
          <w:szCs w:val="24"/>
        </w:rPr>
        <w:t xml:space="preserve"> wszczęcia lub prowadzenia postępowania karnego, cywilnego, administracyjnego lub innego podobnego.</w:t>
      </w:r>
    </w:p>
    <w:p w14:paraId="4FABE547" w14:textId="77777777" w:rsidR="00897EAB" w:rsidRPr="00406D64" w:rsidRDefault="003B2C62" w:rsidP="00897EAB">
      <w:pPr>
        <w:pStyle w:val="Akapitzlist"/>
        <w:numPr>
          <w:ilvl w:val="0"/>
          <w:numId w:val="11"/>
        </w:numPr>
        <w:spacing w:after="0" w:line="240" w:lineRule="auto"/>
        <w:ind w:left="1134" w:hanging="283"/>
        <w:jc w:val="both"/>
        <w:rPr>
          <w:b/>
          <w:sz w:val="24"/>
          <w:szCs w:val="24"/>
        </w:rPr>
      </w:pPr>
      <w:r w:rsidRPr="002A3A5A">
        <w:rPr>
          <w:sz w:val="24"/>
          <w:szCs w:val="24"/>
        </w:rPr>
        <w:t>zastosowania przy przetwarzaniu danych osobowych, środk</w:t>
      </w:r>
      <w:r>
        <w:rPr>
          <w:sz w:val="24"/>
          <w:szCs w:val="24"/>
        </w:rPr>
        <w:t>ów</w:t>
      </w:r>
      <w:r w:rsidRPr="002A3A5A">
        <w:rPr>
          <w:sz w:val="24"/>
          <w:szCs w:val="24"/>
        </w:rPr>
        <w:t xml:space="preserve"> techniczn</w:t>
      </w:r>
      <w:r>
        <w:rPr>
          <w:sz w:val="24"/>
          <w:szCs w:val="24"/>
        </w:rPr>
        <w:t>ych i organizacyjnych</w:t>
      </w:r>
      <w:r w:rsidRPr="002A3A5A">
        <w:rPr>
          <w:sz w:val="24"/>
          <w:szCs w:val="24"/>
        </w:rPr>
        <w:t xml:space="preserve"> zapewniając</w:t>
      </w:r>
      <w:r>
        <w:rPr>
          <w:sz w:val="24"/>
          <w:szCs w:val="24"/>
        </w:rPr>
        <w:t>ych</w:t>
      </w:r>
      <w:r w:rsidRPr="002A3A5A">
        <w:rPr>
          <w:sz w:val="24"/>
          <w:szCs w:val="24"/>
        </w:rPr>
        <w:t xml:space="preserve"> ochronę danych, w zakresie określonym w art. </w:t>
      </w:r>
      <w:r>
        <w:rPr>
          <w:sz w:val="24"/>
          <w:szCs w:val="24"/>
        </w:rPr>
        <w:t>24-32</w:t>
      </w:r>
      <w:r w:rsidRPr="002A3A5A">
        <w:rPr>
          <w:sz w:val="24"/>
          <w:szCs w:val="24"/>
        </w:rPr>
        <w:t xml:space="preserve"> </w:t>
      </w:r>
      <w:r>
        <w:rPr>
          <w:sz w:val="24"/>
          <w:szCs w:val="24"/>
        </w:rPr>
        <w:t>Rozporządzenia.</w:t>
      </w:r>
      <w:r w:rsidRPr="002A3A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Podmiot przetwarzający </w:t>
      </w:r>
      <w:r w:rsidRPr="002A3A5A">
        <w:rPr>
          <w:sz w:val="24"/>
          <w:szCs w:val="24"/>
        </w:rPr>
        <w:t>oświadcz</w:t>
      </w:r>
      <w:r>
        <w:rPr>
          <w:sz w:val="24"/>
          <w:szCs w:val="24"/>
        </w:rPr>
        <w:t xml:space="preserve">a, </w:t>
      </w:r>
      <w:r w:rsidRPr="00406D64">
        <w:rPr>
          <w:sz w:val="24"/>
          <w:szCs w:val="24"/>
        </w:rPr>
        <w:t xml:space="preserve">iż ma wdrożone odpowiednie środki techniczne i organizacyjne dzięki którym przetwarzanie przez niego danych osobowych spełniania wymogi </w:t>
      </w:r>
      <w:r w:rsidRPr="00406D64">
        <w:rPr>
          <w:caps/>
          <w:sz w:val="24"/>
          <w:szCs w:val="24"/>
        </w:rPr>
        <w:t>r</w:t>
      </w:r>
      <w:r w:rsidRPr="00406D64">
        <w:rPr>
          <w:sz w:val="24"/>
          <w:szCs w:val="24"/>
        </w:rPr>
        <w:t>ozporządzenia Parlamentu Europejskiego i Rady (UE) 2016/679 z dnia 27 kwietnia 2016 r. i chroni prawa osób, których dane dotyczą.</w:t>
      </w:r>
      <w:r>
        <w:rPr>
          <w:sz w:val="24"/>
          <w:szCs w:val="24"/>
        </w:rPr>
        <w:t xml:space="preserve"> </w:t>
      </w:r>
      <w:r w:rsidRPr="00406D64">
        <w:rPr>
          <w:sz w:val="24"/>
          <w:szCs w:val="24"/>
        </w:rPr>
        <w:t xml:space="preserve">Oceniając, czy stopień bezpieczeństwa jest odpowiedni </w:t>
      </w:r>
      <w:r>
        <w:rPr>
          <w:sz w:val="24"/>
          <w:szCs w:val="24"/>
        </w:rPr>
        <w:t>Podmiot Przetwarzający</w:t>
      </w:r>
      <w:r w:rsidRPr="00406D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uwzględnia ryzyko wiążące się z przetwarzaniem, w </w:t>
      </w:r>
      <w:r w:rsidRPr="00406D64">
        <w:rPr>
          <w:sz w:val="24"/>
          <w:szCs w:val="24"/>
        </w:rPr>
        <w:t>szczególności wynikające z przypadkowego lub niezgodnego z prawem zniszczeni</w:t>
      </w:r>
      <w:r>
        <w:rPr>
          <w:sz w:val="24"/>
          <w:szCs w:val="24"/>
        </w:rPr>
        <w:t>a</w:t>
      </w:r>
      <w:r w:rsidRPr="00406D64">
        <w:rPr>
          <w:sz w:val="24"/>
          <w:szCs w:val="24"/>
        </w:rPr>
        <w:t>, utraty, modyfikacji, nieuprawnionego ujawnienia, nieuprawnionego dostępu do danych osobowych przesyłanych, przechowywanych lub w inny sposób przetwarzanych,</w:t>
      </w:r>
    </w:p>
    <w:p w14:paraId="1087C078" w14:textId="77777777" w:rsidR="007E0264" w:rsidRPr="00B067F2" w:rsidRDefault="00897EAB" w:rsidP="00897EAB">
      <w:pPr>
        <w:pStyle w:val="Akapitzlist"/>
        <w:numPr>
          <w:ilvl w:val="0"/>
          <w:numId w:val="11"/>
        </w:numPr>
        <w:spacing w:after="0" w:line="240" w:lineRule="auto"/>
        <w:ind w:left="1134" w:hanging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>przetwarzania powierzonych mu danych osobowych wyłącznie na obszarze Europejskiego Obszaru Gospodarczego, z zastrzeżeniem pkt. 2.6.</w:t>
      </w:r>
    </w:p>
    <w:p w14:paraId="42EF6FBE" w14:textId="77777777" w:rsidR="00B067F2" w:rsidRPr="00B067F2" w:rsidRDefault="00B067F2" w:rsidP="00B067F2">
      <w:pPr>
        <w:pStyle w:val="Akapitzlist"/>
        <w:numPr>
          <w:ilvl w:val="0"/>
          <w:numId w:val="11"/>
        </w:numPr>
        <w:spacing w:after="0" w:line="240" w:lineRule="auto"/>
        <w:ind w:left="1134" w:hanging="283"/>
        <w:jc w:val="both"/>
        <w:rPr>
          <w:b/>
          <w:sz w:val="24"/>
          <w:szCs w:val="24"/>
        </w:rPr>
      </w:pPr>
      <w:r w:rsidRPr="00B067F2">
        <w:rPr>
          <w:sz w:val="24"/>
          <w:szCs w:val="24"/>
        </w:rPr>
        <w:t>pomaga</w:t>
      </w:r>
      <w:r>
        <w:rPr>
          <w:sz w:val="24"/>
          <w:szCs w:val="24"/>
        </w:rPr>
        <w:t>nia i wspierania</w:t>
      </w:r>
      <w:r w:rsidRPr="00B067F2">
        <w:rPr>
          <w:sz w:val="24"/>
          <w:szCs w:val="24"/>
        </w:rPr>
        <w:t xml:space="preserve"> </w:t>
      </w:r>
      <w:r w:rsidR="008D5A7E">
        <w:rPr>
          <w:sz w:val="24"/>
          <w:szCs w:val="24"/>
        </w:rPr>
        <w:t xml:space="preserve">Administratora </w:t>
      </w:r>
      <w:r w:rsidR="003B2C62">
        <w:rPr>
          <w:sz w:val="24"/>
          <w:szCs w:val="24"/>
        </w:rPr>
        <w:t>D</w:t>
      </w:r>
      <w:r w:rsidR="008D5A7E">
        <w:rPr>
          <w:sz w:val="24"/>
          <w:szCs w:val="24"/>
        </w:rPr>
        <w:t>anych</w:t>
      </w:r>
      <w:r w:rsidRPr="00B067F2">
        <w:rPr>
          <w:sz w:val="24"/>
          <w:szCs w:val="24"/>
        </w:rPr>
        <w:t xml:space="preserve"> poprzez </w:t>
      </w:r>
      <w:r w:rsidR="007E0264">
        <w:rPr>
          <w:sz w:val="24"/>
          <w:szCs w:val="24"/>
        </w:rPr>
        <w:t>odpowiednie środki techniczne i </w:t>
      </w:r>
      <w:r w:rsidRPr="00B067F2">
        <w:rPr>
          <w:sz w:val="24"/>
          <w:szCs w:val="24"/>
        </w:rPr>
        <w:t xml:space="preserve">organizacyjne </w:t>
      </w:r>
      <w:r w:rsidR="008D5A7E">
        <w:rPr>
          <w:sz w:val="24"/>
          <w:szCs w:val="24"/>
        </w:rPr>
        <w:t xml:space="preserve">w </w:t>
      </w:r>
      <w:r w:rsidRPr="00B067F2">
        <w:rPr>
          <w:sz w:val="24"/>
          <w:szCs w:val="24"/>
        </w:rPr>
        <w:t>wywiąz</w:t>
      </w:r>
      <w:r w:rsidR="008D5A7E">
        <w:rPr>
          <w:sz w:val="24"/>
          <w:szCs w:val="24"/>
        </w:rPr>
        <w:t>ywaniu</w:t>
      </w:r>
      <w:r w:rsidRPr="00B067F2">
        <w:rPr>
          <w:sz w:val="24"/>
          <w:szCs w:val="24"/>
        </w:rPr>
        <w:t xml:space="preserve"> się z obowiązku odpowiadania na żądania os</w:t>
      </w:r>
      <w:r>
        <w:rPr>
          <w:sz w:val="24"/>
          <w:szCs w:val="24"/>
        </w:rPr>
        <w:t>ó</w:t>
      </w:r>
      <w:r w:rsidRPr="00B067F2">
        <w:rPr>
          <w:sz w:val="24"/>
          <w:szCs w:val="24"/>
        </w:rPr>
        <w:t>b</w:t>
      </w:r>
      <w:r>
        <w:rPr>
          <w:sz w:val="24"/>
          <w:szCs w:val="24"/>
        </w:rPr>
        <w:t>, których</w:t>
      </w:r>
      <w:r w:rsidRPr="00B067F2">
        <w:rPr>
          <w:sz w:val="24"/>
          <w:szCs w:val="24"/>
        </w:rPr>
        <w:t xml:space="preserve"> dane dotyczą</w:t>
      </w:r>
      <w:r w:rsidR="008D5A7E">
        <w:rPr>
          <w:sz w:val="24"/>
          <w:szCs w:val="24"/>
        </w:rPr>
        <w:t>,</w:t>
      </w:r>
      <w:r>
        <w:rPr>
          <w:sz w:val="24"/>
          <w:szCs w:val="24"/>
        </w:rPr>
        <w:t xml:space="preserve"> w zakresie realizowania ich praw określonych w rozdziale III RODO,</w:t>
      </w:r>
    </w:p>
    <w:p w14:paraId="769EB60B" w14:textId="77777777" w:rsidR="00B067F2" w:rsidRPr="00B067F2" w:rsidRDefault="00B067F2" w:rsidP="00B067F2">
      <w:pPr>
        <w:pStyle w:val="Akapitzlist"/>
        <w:numPr>
          <w:ilvl w:val="0"/>
          <w:numId w:val="11"/>
        </w:numPr>
        <w:spacing w:after="0" w:line="240" w:lineRule="auto"/>
        <w:ind w:left="1134" w:hanging="283"/>
        <w:jc w:val="both"/>
        <w:rPr>
          <w:b/>
          <w:sz w:val="24"/>
          <w:szCs w:val="24"/>
        </w:rPr>
      </w:pPr>
      <w:r w:rsidRPr="00B067F2">
        <w:rPr>
          <w:sz w:val="24"/>
          <w:szCs w:val="24"/>
        </w:rPr>
        <w:t>przestrzega</w:t>
      </w:r>
      <w:r>
        <w:rPr>
          <w:sz w:val="24"/>
          <w:szCs w:val="24"/>
        </w:rPr>
        <w:t>nia</w:t>
      </w:r>
      <w:r w:rsidRPr="00B067F2">
        <w:rPr>
          <w:sz w:val="24"/>
          <w:szCs w:val="24"/>
        </w:rPr>
        <w:t xml:space="preserve"> zasad poufności, integralności i rozliczalności powierzonych mu danych podczas realizacji Umowy.</w:t>
      </w:r>
    </w:p>
    <w:p w14:paraId="41BAC506" w14:textId="77777777" w:rsidR="00443EBC" w:rsidRDefault="00B067F2" w:rsidP="00443EBC">
      <w:pPr>
        <w:pStyle w:val="Akapitzlist"/>
        <w:numPr>
          <w:ilvl w:val="0"/>
          <w:numId w:val="1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udostępniania </w:t>
      </w:r>
      <w:r w:rsidR="008D5A7E">
        <w:rPr>
          <w:sz w:val="24"/>
          <w:szCs w:val="24"/>
        </w:rPr>
        <w:t xml:space="preserve">Administratorowi </w:t>
      </w:r>
      <w:r w:rsidR="002F72AB">
        <w:rPr>
          <w:sz w:val="24"/>
          <w:szCs w:val="24"/>
        </w:rPr>
        <w:t>D</w:t>
      </w:r>
      <w:r w:rsidR="008D5A7E">
        <w:rPr>
          <w:sz w:val="24"/>
          <w:szCs w:val="24"/>
        </w:rPr>
        <w:t>anych</w:t>
      </w:r>
      <w:r>
        <w:rPr>
          <w:sz w:val="24"/>
          <w:szCs w:val="24"/>
        </w:rPr>
        <w:t xml:space="preserve">, na jego uzasadnione żądanie wszelkich niezbędnych informacji </w:t>
      </w:r>
      <w:r w:rsidR="008D5A7E">
        <w:rPr>
          <w:sz w:val="24"/>
          <w:szCs w:val="24"/>
        </w:rPr>
        <w:t xml:space="preserve">niezbędnych </w:t>
      </w:r>
      <w:r>
        <w:rPr>
          <w:sz w:val="24"/>
          <w:szCs w:val="24"/>
        </w:rPr>
        <w:t xml:space="preserve">do wykazania spełnienia przez </w:t>
      </w:r>
      <w:r w:rsidR="008D5A7E">
        <w:rPr>
          <w:sz w:val="24"/>
          <w:szCs w:val="24"/>
        </w:rPr>
        <w:t xml:space="preserve">Administratora </w:t>
      </w:r>
      <w:r w:rsidR="002F72AB">
        <w:rPr>
          <w:sz w:val="24"/>
          <w:szCs w:val="24"/>
        </w:rPr>
        <w:t>D</w:t>
      </w:r>
      <w:r w:rsidR="008D5A7E">
        <w:rPr>
          <w:sz w:val="24"/>
          <w:szCs w:val="24"/>
        </w:rPr>
        <w:t>anych</w:t>
      </w:r>
      <w:r>
        <w:rPr>
          <w:sz w:val="24"/>
          <w:szCs w:val="24"/>
        </w:rPr>
        <w:t xml:space="preserve"> obowiązków wynikających z art. 28 RODO,</w:t>
      </w:r>
    </w:p>
    <w:p w14:paraId="352548ED" w14:textId="77777777" w:rsidR="004A25FE" w:rsidRPr="004A25FE" w:rsidRDefault="005252BE" w:rsidP="00443EBC">
      <w:pPr>
        <w:pStyle w:val="Akapitzlist"/>
        <w:numPr>
          <w:ilvl w:val="0"/>
          <w:numId w:val="1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umożliw</w:t>
      </w:r>
      <w:r w:rsidR="006F3FCF">
        <w:rPr>
          <w:sz w:val="24"/>
          <w:szCs w:val="24"/>
        </w:rPr>
        <w:t>ienia</w:t>
      </w:r>
      <w:r>
        <w:rPr>
          <w:sz w:val="24"/>
          <w:szCs w:val="24"/>
        </w:rPr>
        <w:t xml:space="preserve"> </w:t>
      </w:r>
      <w:r w:rsidR="008D5A7E">
        <w:rPr>
          <w:sz w:val="24"/>
          <w:szCs w:val="24"/>
        </w:rPr>
        <w:t xml:space="preserve">Administratorowi </w:t>
      </w:r>
      <w:r w:rsidR="003B2C62">
        <w:rPr>
          <w:sz w:val="24"/>
          <w:szCs w:val="24"/>
        </w:rPr>
        <w:t>D</w:t>
      </w:r>
      <w:r w:rsidR="008D5A7E">
        <w:rPr>
          <w:sz w:val="24"/>
          <w:szCs w:val="24"/>
        </w:rPr>
        <w:t>anych</w:t>
      </w:r>
      <w:r>
        <w:rPr>
          <w:sz w:val="24"/>
          <w:szCs w:val="24"/>
        </w:rPr>
        <w:t xml:space="preserve"> lub audytorowi upoważnionemu przez </w:t>
      </w:r>
      <w:r w:rsidR="008D5A7E">
        <w:rPr>
          <w:sz w:val="24"/>
          <w:szCs w:val="24"/>
        </w:rPr>
        <w:t>Administratora</w:t>
      </w:r>
      <w:r>
        <w:rPr>
          <w:sz w:val="24"/>
          <w:szCs w:val="24"/>
        </w:rPr>
        <w:t xml:space="preserve"> przeprowadzenia audytów,</w:t>
      </w:r>
    </w:p>
    <w:p w14:paraId="726B8C74" w14:textId="77777777" w:rsidR="004A25FE" w:rsidRPr="00207EFB" w:rsidRDefault="004A25FE" w:rsidP="00443EBC">
      <w:pPr>
        <w:pStyle w:val="Akapitzlist"/>
        <w:numPr>
          <w:ilvl w:val="0"/>
          <w:numId w:val="1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5A6E82">
        <w:rPr>
          <w:color w:val="000000"/>
          <w:sz w:val="24"/>
          <w:szCs w:val="24"/>
        </w:rPr>
        <w:t xml:space="preserve">udzielenia wszelkich potrzebnych informacji oraz zapewnienia dostępu do powierzonych danych osobowych, osobom wykonującym czynności kontrolne ze strony </w:t>
      </w:r>
      <w:r w:rsidR="008D5A7E">
        <w:rPr>
          <w:color w:val="000000"/>
          <w:sz w:val="24"/>
          <w:szCs w:val="24"/>
        </w:rPr>
        <w:t xml:space="preserve">Administratora </w:t>
      </w:r>
      <w:r w:rsidR="003B2C62">
        <w:rPr>
          <w:color w:val="000000"/>
          <w:sz w:val="24"/>
          <w:szCs w:val="24"/>
        </w:rPr>
        <w:t>D</w:t>
      </w:r>
      <w:r w:rsidR="008D5A7E">
        <w:rPr>
          <w:color w:val="000000"/>
          <w:sz w:val="24"/>
          <w:szCs w:val="24"/>
        </w:rPr>
        <w:t>anych</w:t>
      </w:r>
      <w:r w:rsidRPr="005A6E82">
        <w:rPr>
          <w:color w:val="000000"/>
          <w:sz w:val="24"/>
          <w:szCs w:val="24"/>
        </w:rPr>
        <w:t xml:space="preserve"> w zakresie niezbędnym do kontroli.</w:t>
      </w:r>
    </w:p>
    <w:p w14:paraId="22F82E9C" w14:textId="77777777" w:rsidR="00207EFB" w:rsidRPr="00207EFB" w:rsidRDefault="00207EFB" w:rsidP="00207EFB">
      <w:pPr>
        <w:pStyle w:val="Akapitzlist"/>
        <w:numPr>
          <w:ilvl w:val="0"/>
          <w:numId w:val="1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niezwłocznego informowania </w:t>
      </w:r>
      <w:r w:rsidR="008D5A7E">
        <w:rPr>
          <w:sz w:val="24"/>
          <w:szCs w:val="24"/>
        </w:rPr>
        <w:t xml:space="preserve">Administratora </w:t>
      </w:r>
      <w:r w:rsidR="003B2C62">
        <w:rPr>
          <w:sz w:val="24"/>
          <w:szCs w:val="24"/>
        </w:rPr>
        <w:t>D</w:t>
      </w:r>
      <w:r w:rsidR="008D5A7E">
        <w:rPr>
          <w:sz w:val="24"/>
          <w:szCs w:val="24"/>
        </w:rPr>
        <w:t>anych</w:t>
      </w:r>
      <w:r w:rsidRPr="00207EFB">
        <w:rPr>
          <w:sz w:val="24"/>
          <w:szCs w:val="24"/>
        </w:rPr>
        <w:t xml:space="preserve"> o wystąpieniu naruszenia ochro</w:t>
      </w:r>
      <w:r w:rsidR="006F3FCF">
        <w:rPr>
          <w:sz w:val="24"/>
          <w:szCs w:val="24"/>
        </w:rPr>
        <w:t>ny danych osobowych, jego skali, okolicznościach</w:t>
      </w:r>
      <w:r w:rsidR="00FE695D">
        <w:rPr>
          <w:sz w:val="24"/>
          <w:szCs w:val="24"/>
        </w:rPr>
        <w:t>, konsekwencjach</w:t>
      </w:r>
      <w:r w:rsidR="006F3FCF">
        <w:rPr>
          <w:sz w:val="24"/>
          <w:szCs w:val="24"/>
        </w:rPr>
        <w:t xml:space="preserve"> </w:t>
      </w:r>
      <w:r w:rsidRPr="00207EFB">
        <w:rPr>
          <w:sz w:val="24"/>
          <w:szCs w:val="24"/>
        </w:rPr>
        <w:t>oraz działaniach podjętych w celu zabezpieczeni</w:t>
      </w:r>
      <w:r w:rsidR="006F3FCF">
        <w:rPr>
          <w:sz w:val="24"/>
          <w:szCs w:val="24"/>
        </w:rPr>
        <w:t xml:space="preserve">a powierzonych danych osobowych. </w:t>
      </w:r>
      <w:r w:rsidR="000B4979">
        <w:rPr>
          <w:sz w:val="24"/>
          <w:szCs w:val="24"/>
        </w:rPr>
        <w:t>Podmiot przetwarzający</w:t>
      </w:r>
      <w:r w:rsidR="006F3FCF">
        <w:rPr>
          <w:sz w:val="24"/>
          <w:szCs w:val="24"/>
        </w:rPr>
        <w:t xml:space="preserve"> jest zobowiązany do wdrożenia procedur służących </w:t>
      </w:r>
      <w:r w:rsidR="006F3FCF">
        <w:rPr>
          <w:sz w:val="24"/>
          <w:szCs w:val="24"/>
        </w:rPr>
        <w:lastRenderedPageBreak/>
        <w:t>wykrywaniu naruszeń ochrony danych osobowych oraz wdrażania właściwych środków naprawczych.</w:t>
      </w:r>
    </w:p>
    <w:p w14:paraId="2620E2E0" w14:textId="77777777" w:rsidR="00207EFB" w:rsidRDefault="00207EFB" w:rsidP="00443EBC">
      <w:pPr>
        <w:pStyle w:val="Akapitzlist"/>
        <w:numPr>
          <w:ilvl w:val="0"/>
          <w:numId w:val="1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niezwłocznego informowania </w:t>
      </w:r>
      <w:r w:rsidR="000B4979">
        <w:rPr>
          <w:sz w:val="24"/>
          <w:szCs w:val="24"/>
        </w:rPr>
        <w:t xml:space="preserve">Administratora </w:t>
      </w:r>
      <w:r w:rsidR="003B2C62">
        <w:rPr>
          <w:sz w:val="24"/>
          <w:szCs w:val="24"/>
        </w:rPr>
        <w:t>D</w:t>
      </w:r>
      <w:r w:rsidR="000B4979">
        <w:rPr>
          <w:sz w:val="24"/>
          <w:szCs w:val="24"/>
        </w:rPr>
        <w:t>anych</w:t>
      </w:r>
      <w:r>
        <w:rPr>
          <w:sz w:val="24"/>
          <w:szCs w:val="24"/>
        </w:rPr>
        <w:t xml:space="preserve"> jeżeli jego zdaniem wydane mu polecenie stanowi naruszenie Rozporządzenia lub innych przepisów krajowych lub unijnych o ochronie danych,</w:t>
      </w:r>
    </w:p>
    <w:p w14:paraId="56AC7ACC" w14:textId="77777777" w:rsidR="00085F10" w:rsidRPr="00085F10" w:rsidRDefault="00085F10" w:rsidP="00085F10">
      <w:pPr>
        <w:pStyle w:val="Akapitzlist"/>
        <w:numPr>
          <w:ilvl w:val="0"/>
          <w:numId w:val="1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informowania </w:t>
      </w:r>
      <w:r w:rsidR="000B4979">
        <w:rPr>
          <w:color w:val="000000"/>
          <w:sz w:val="24"/>
          <w:szCs w:val="24"/>
        </w:rPr>
        <w:t xml:space="preserve">Administratora </w:t>
      </w:r>
      <w:r w:rsidR="003B2C62">
        <w:rPr>
          <w:color w:val="000000"/>
          <w:sz w:val="24"/>
          <w:szCs w:val="24"/>
        </w:rPr>
        <w:t>D</w:t>
      </w:r>
      <w:r w:rsidR="000B4979">
        <w:rPr>
          <w:color w:val="000000"/>
          <w:sz w:val="24"/>
          <w:szCs w:val="24"/>
        </w:rPr>
        <w:t>anych</w:t>
      </w:r>
      <w:r>
        <w:rPr>
          <w:color w:val="000000"/>
          <w:sz w:val="24"/>
          <w:szCs w:val="24"/>
        </w:rPr>
        <w:t>, w</w:t>
      </w:r>
      <w:r w:rsidRPr="00085F10">
        <w:rPr>
          <w:color w:val="000000"/>
          <w:sz w:val="24"/>
          <w:szCs w:val="24"/>
        </w:rPr>
        <w:t xml:space="preserve"> przypadku kontroli przetwarzania powierzonych danych osobowych przez uprawnione do tego przepisami prawa organy państwowe, z zastrzeżeniem możliwości wzięcia udziału w kontroli przedstawiciela </w:t>
      </w:r>
      <w:r w:rsidR="000B4979">
        <w:rPr>
          <w:color w:val="000000"/>
          <w:sz w:val="24"/>
          <w:szCs w:val="24"/>
        </w:rPr>
        <w:t xml:space="preserve">Administratora </w:t>
      </w:r>
      <w:r w:rsidR="003B2C62">
        <w:rPr>
          <w:color w:val="000000"/>
          <w:sz w:val="24"/>
          <w:szCs w:val="24"/>
        </w:rPr>
        <w:t>D</w:t>
      </w:r>
      <w:r w:rsidR="000B4979">
        <w:rPr>
          <w:color w:val="000000"/>
          <w:sz w:val="24"/>
          <w:szCs w:val="24"/>
        </w:rPr>
        <w:t>anych</w:t>
      </w:r>
      <w:r w:rsidRPr="00085F10">
        <w:rPr>
          <w:color w:val="000000"/>
          <w:sz w:val="24"/>
          <w:szCs w:val="24"/>
        </w:rPr>
        <w:t>, o ile organy kontrolne to umożliwią.</w:t>
      </w:r>
    </w:p>
    <w:p w14:paraId="31EFD2A1" w14:textId="77777777" w:rsidR="00207EFB" w:rsidRDefault="00207EFB" w:rsidP="00207EFB">
      <w:pPr>
        <w:pStyle w:val="Akapitzlist"/>
        <w:numPr>
          <w:ilvl w:val="0"/>
          <w:numId w:val="1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przetwarzania danych osobowych </w:t>
      </w:r>
      <w:r w:rsidRPr="00207EFB">
        <w:rPr>
          <w:sz w:val="24"/>
          <w:szCs w:val="24"/>
        </w:rPr>
        <w:t xml:space="preserve">przez okres </w:t>
      </w:r>
      <w:r>
        <w:rPr>
          <w:sz w:val="24"/>
          <w:szCs w:val="24"/>
        </w:rPr>
        <w:t>obowiązywania umowy</w:t>
      </w:r>
      <w:r w:rsidR="00154443">
        <w:rPr>
          <w:sz w:val="24"/>
          <w:szCs w:val="24"/>
        </w:rPr>
        <w:t>, chyba że inne przepisy prawa stanowią inaczej</w:t>
      </w:r>
      <w:r>
        <w:rPr>
          <w:sz w:val="24"/>
          <w:szCs w:val="24"/>
        </w:rPr>
        <w:t>. W </w:t>
      </w:r>
      <w:r w:rsidRPr="00207EFB">
        <w:rPr>
          <w:sz w:val="24"/>
          <w:szCs w:val="24"/>
        </w:rPr>
        <w:t xml:space="preserve">przypadku wygaśnięcia lub rozwiązania niniejszej Umowy, </w:t>
      </w:r>
      <w:r w:rsidR="00202966">
        <w:rPr>
          <w:sz w:val="24"/>
          <w:szCs w:val="24"/>
        </w:rPr>
        <w:t xml:space="preserve">jeżeli inne przepisy prawa nie stanowią inaczej </w:t>
      </w:r>
      <w:r w:rsidR="000B4979">
        <w:rPr>
          <w:sz w:val="24"/>
          <w:szCs w:val="24"/>
        </w:rPr>
        <w:t xml:space="preserve">Podmiot </w:t>
      </w:r>
      <w:r w:rsidR="003B2C62">
        <w:rPr>
          <w:sz w:val="24"/>
          <w:szCs w:val="24"/>
        </w:rPr>
        <w:t>P</w:t>
      </w:r>
      <w:r w:rsidR="000B4979">
        <w:rPr>
          <w:sz w:val="24"/>
          <w:szCs w:val="24"/>
        </w:rPr>
        <w:t>rzetwarzający</w:t>
      </w:r>
      <w:r w:rsidRPr="00207EFB">
        <w:rPr>
          <w:sz w:val="24"/>
          <w:szCs w:val="24"/>
        </w:rPr>
        <w:t xml:space="preserve"> jest bezwzględnie zobowiązany</w:t>
      </w:r>
      <w:r w:rsidR="00154443">
        <w:rPr>
          <w:sz w:val="24"/>
          <w:szCs w:val="24"/>
        </w:rPr>
        <w:t xml:space="preserve">, w zależności od decyzji Administratora danych </w:t>
      </w:r>
      <w:r w:rsidRPr="00207EFB">
        <w:rPr>
          <w:sz w:val="24"/>
          <w:szCs w:val="24"/>
        </w:rPr>
        <w:t>do:</w:t>
      </w:r>
    </w:p>
    <w:p w14:paraId="58704141" w14:textId="77777777" w:rsidR="00207EFB" w:rsidRDefault="00207EFB" w:rsidP="00207EFB">
      <w:pPr>
        <w:pStyle w:val="Akapitzlist"/>
        <w:spacing w:after="0"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zaprzestania przetwarzania powierzonych danych, </w:t>
      </w:r>
    </w:p>
    <w:p w14:paraId="6584417D" w14:textId="77777777" w:rsidR="00207EFB" w:rsidRDefault="00207EFB" w:rsidP="00207EFB">
      <w:pPr>
        <w:pStyle w:val="Akapitzlist"/>
        <w:spacing w:after="0" w:line="240" w:lineRule="auto"/>
        <w:ind w:left="127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3A5A">
        <w:rPr>
          <w:sz w:val="24"/>
          <w:szCs w:val="24"/>
        </w:rPr>
        <w:t>usunięcia (zwrotu lub zniszczenia potwierdzonego protokółem po</w:t>
      </w:r>
      <w:r>
        <w:rPr>
          <w:sz w:val="24"/>
          <w:szCs w:val="24"/>
        </w:rPr>
        <w:t>wierzonych mu danych osobowych),</w:t>
      </w:r>
    </w:p>
    <w:p w14:paraId="1DD14150" w14:textId="77777777" w:rsidR="00207EFB" w:rsidRDefault="00207EFB" w:rsidP="00207EFB">
      <w:pPr>
        <w:pStyle w:val="Akapitzlist"/>
        <w:spacing w:after="0" w:line="240" w:lineRule="auto"/>
        <w:ind w:left="1276" w:hanging="14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A3A5A">
        <w:rPr>
          <w:sz w:val="24"/>
          <w:szCs w:val="24"/>
        </w:rPr>
        <w:t xml:space="preserve">skasowania wszelkich kopii tych danych </w:t>
      </w:r>
      <w:r>
        <w:rPr>
          <w:sz w:val="24"/>
          <w:szCs w:val="24"/>
        </w:rPr>
        <w:t xml:space="preserve">będących w posiadaniu </w:t>
      </w:r>
      <w:r w:rsidR="000B4979">
        <w:rPr>
          <w:sz w:val="24"/>
          <w:szCs w:val="24"/>
        </w:rPr>
        <w:t>Podmiotu przetwarzającego</w:t>
      </w:r>
      <w:r>
        <w:rPr>
          <w:sz w:val="24"/>
          <w:szCs w:val="24"/>
        </w:rPr>
        <w:t>,</w:t>
      </w:r>
    </w:p>
    <w:p w14:paraId="7FC358EC" w14:textId="77777777" w:rsidR="00207EFB" w:rsidRDefault="00207EFB" w:rsidP="00207EFB">
      <w:pPr>
        <w:pStyle w:val="Akapitzlist"/>
        <w:spacing w:after="0" w:line="240" w:lineRule="auto"/>
        <w:ind w:left="1276" w:hanging="142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2A3A5A">
        <w:rPr>
          <w:sz w:val="24"/>
          <w:szCs w:val="24"/>
        </w:rPr>
        <w:t>podj</w:t>
      </w:r>
      <w:r>
        <w:rPr>
          <w:sz w:val="24"/>
          <w:szCs w:val="24"/>
        </w:rPr>
        <w:t>ęcia</w:t>
      </w:r>
      <w:r w:rsidRPr="002A3A5A">
        <w:rPr>
          <w:sz w:val="24"/>
          <w:szCs w:val="24"/>
        </w:rPr>
        <w:t xml:space="preserve"> stosown</w:t>
      </w:r>
      <w:r>
        <w:rPr>
          <w:sz w:val="24"/>
          <w:szCs w:val="24"/>
        </w:rPr>
        <w:t>ych działań</w:t>
      </w:r>
      <w:r w:rsidRPr="002A3A5A">
        <w:rPr>
          <w:sz w:val="24"/>
          <w:szCs w:val="24"/>
        </w:rPr>
        <w:t xml:space="preserve"> w celu wyeliminowania możliwości dalszego przetwarzania danych powierzonych na podstawie niniejszej Umowy.</w:t>
      </w:r>
    </w:p>
    <w:p w14:paraId="04376527" w14:textId="77777777" w:rsidR="00154443" w:rsidRDefault="00154443" w:rsidP="00207EFB">
      <w:pPr>
        <w:pStyle w:val="Akapitzlist"/>
        <w:spacing w:after="0" w:line="240" w:lineRule="auto"/>
        <w:ind w:left="1276" w:hanging="142"/>
        <w:jc w:val="both"/>
        <w:rPr>
          <w:sz w:val="24"/>
          <w:szCs w:val="24"/>
        </w:rPr>
      </w:pPr>
    </w:p>
    <w:p w14:paraId="5C302FC1" w14:textId="77777777" w:rsidR="00B61D9B" w:rsidRDefault="00B61D9B" w:rsidP="005204C9">
      <w:pPr>
        <w:pStyle w:val="Akapitzlist"/>
        <w:numPr>
          <w:ilvl w:val="1"/>
          <w:numId w:val="10"/>
        </w:numPr>
        <w:spacing w:after="0" w:line="240" w:lineRule="auto"/>
        <w:ind w:left="851" w:hanging="491"/>
        <w:jc w:val="both"/>
        <w:rPr>
          <w:sz w:val="24"/>
          <w:szCs w:val="24"/>
        </w:rPr>
      </w:pPr>
      <w:r w:rsidRPr="005204C9">
        <w:rPr>
          <w:sz w:val="24"/>
          <w:szCs w:val="24"/>
        </w:rPr>
        <w:t xml:space="preserve">Przetwarzanie przez </w:t>
      </w:r>
      <w:r w:rsidR="003B2C62">
        <w:rPr>
          <w:sz w:val="24"/>
          <w:szCs w:val="24"/>
        </w:rPr>
        <w:t>Podmiot P</w:t>
      </w:r>
      <w:r w:rsidR="000B4979">
        <w:rPr>
          <w:sz w:val="24"/>
          <w:szCs w:val="24"/>
        </w:rPr>
        <w:t>rzetwarzający</w:t>
      </w:r>
      <w:r w:rsidRPr="005204C9">
        <w:rPr>
          <w:sz w:val="24"/>
          <w:szCs w:val="24"/>
        </w:rPr>
        <w:t xml:space="preserve"> danych osobowych w zakresie oraz celach innych niż wyraźnie wskazane powyższymi postanowieniami oraz objęte upoważnieniem udzielanym w treści niniejszej Umowy jest niedopuszczalne.</w:t>
      </w:r>
    </w:p>
    <w:p w14:paraId="3FA4EDDC" w14:textId="77777777" w:rsidR="00B53F25" w:rsidRDefault="000B4979" w:rsidP="005204C9">
      <w:pPr>
        <w:pStyle w:val="Akapitzlist"/>
        <w:numPr>
          <w:ilvl w:val="1"/>
          <w:numId w:val="10"/>
        </w:numPr>
        <w:spacing w:after="0" w:line="240" w:lineRule="auto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</w:t>
      </w:r>
      <w:r w:rsidR="003B2C62">
        <w:rPr>
          <w:sz w:val="24"/>
          <w:szCs w:val="24"/>
        </w:rPr>
        <w:t>P</w:t>
      </w:r>
      <w:r>
        <w:rPr>
          <w:sz w:val="24"/>
          <w:szCs w:val="24"/>
        </w:rPr>
        <w:t>rzetwarzający</w:t>
      </w:r>
      <w:r w:rsidR="00B53F25" w:rsidRPr="005204C9">
        <w:rPr>
          <w:sz w:val="24"/>
          <w:szCs w:val="24"/>
        </w:rPr>
        <w:t xml:space="preserve"> oświadcza, że nie będzie korzystał z usług innego podmiotu przetwarzającego bez uprzedniej </w:t>
      </w:r>
      <w:r w:rsidR="0076350C" w:rsidRPr="005204C9">
        <w:rPr>
          <w:sz w:val="24"/>
          <w:szCs w:val="24"/>
        </w:rPr>
        <w:t xml:space="preserve">pisemnej zgody </w:t>
      </w:r>
      <w:r>
        <w:rPr>
          <w:sz w:val="24"/>
          <w:szCs w:val="24"/>
        </w:rPr>
        <w:t xml:space="preserve">Administratora </w:t>
      </w:r>
      <w:r w:rsidR="003B2C62">
        <w:rPr>
          <w:sz w:val="24"/>
          <w:szCs w:val="24"/>
        </w:rPr>
        <w:t>D</w:t>
      </w:r>
      <w:r>
        <w:rPr>
          <w:sz w:val="24"/>
          <w:szCs w:val="24"/>
        </w:rPr>
        <w:t>anych</w:t>
      </w:r>
      <w:r w:rsidR="0076350C" w:rsidRPr="005204C9">
        <w:rPr>
          <w:sz w:val="24"/>
          <w:szCs w:val="24"/>
        </w:rPr>
        <w:t xml:space="preserve"> oraz zobowiązuje się informować </w:t>
      </w:r>
      <w:r>
        <w:rPr>
          <w:sz w:val="24"/>
          <w:szCs w:val="24"/>
        </w:rPr>
        <w:t xml:space="preserve">Administratora </w:t>
      </w:r>
      <w:r w:rsidR="003B2C62">
        <w:rPr>
          <w:sz w:val="24"/>
          <w:szCs w:val="24"/>
        </w:rPr>
        <w:t>D</w:t>
      </w:r>
      <w:r>
        <w:rPr>
          <w:sz w:val="24"/>
          <w:szCs w:val="24"/>
        </w:rPr>
        <w:t>anych</w:t>
      </w:r>
      <w:r w:rsidR="0076350C" w:rsidRPr="005204C9">
        <w:rPr>
          <w:sz w:val="24"/>
          <w:szCs w:val="24"/>
        </w:rPr>
        <w:t xml:space="preserve"> o </w:t>
      </w:r>
      <w:r w:rsidR="00B53F25" w:rsidRPr="005204C9">
        <w:rPr>
          <w:sz w:val="24"/>
          <w:szCs w:val="24"/>
        </w:rPr>
        <w:t xml:space="preserve">wszelkich zamierzonych zmianach dotyczących dodania lub zastąpienia innych podmiotów przetwarzających, dając tym samym </w:t>
      </w:r>
      <w:r w:rsidR="003B2C62">
        <w:rPr>
          <w:sz w:val="24"/>
          <w:szCs w:val="24"/>
        </w:rPr>
        <w:t>Administratorowi</w:t>
      </w:r>
      <w:r w:rsidR="00B53F25" w:rsidRPr="005204C9">
        <w:rPr>
          <w:sz w:val="24"/>
          <w:szCs w:val="24"/>
        </w:rPr>
        <w:t xml:space="preserve"> możliwość wyrażenia sprzeciwu wobec takich zmian.</w:t>
      </w:r>
    </w:p>
    <w:p w14:paraId="3545D63B" w14:textId="77777777" w:rsidR="00FB1724" w:rsidRDefault="00FB1724" w:rsidP="005204C9">
      <w:pPr>
        <w:pStyle w:val="Akapitzlist"/>
        <w:numPr>
          <w:ilvl w:val="1"/>
          <w:numId w:val="10"/>
        </w:numPr>
        <w:spacing w:after="0" w:line="240" w:lineRule="auto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korzystania z usług innego podmiotu przetwarzającego </w:t>
      </w:r>
      <w:r w:rsidR="000B4979">
        <w:rPr>
          <w:sz w:val="24"/>
          <w:szCs w:val="24"/>
        </w:rPr>
        <w:t xml:space="preserve">Podmiot </w:t>
      </w:r>
      <w:r w:rsidR="003B2C62">
        <w:rPr>
          <w:sz w:val="24"/>
          <w:szCs w:val="24"/>
        </w:rPr>
        <w:t>P</w:t>
      </w:r>
      <w:r w:rsidR="000B4979">
        <w:rPr>
          <w:sz w:val="24"/>
          <w:szCs w:val="24"/>
        </w:rPr>
        <w:t>rzetwarzający</w:t>
      </w:r>
      <w:r>
        <w:rPr>
          <w:sz w:val="24"/>
          <w:szCs w:val="24"/>
        </w:rPr>
        <w:t xml:space="preserve"> zapewnia, że będzie korzystał z usług tylko takich podmiotów przetwarzających które zapewniają wystarczające gwarancje wdrożenia odpowiednich środków technicznych i organizacyjnych, by przetwarzanie spełniało wymogi Rozporządzenia</w:t>
      </w:r>
      <w:r w:rsidR="00FE695D">
        <w:rPr>
          <w:sz w:val="24"/>
          <w:szCs w:val="24"/>
        </w:rPr>
        <w:t xml:space="preserve"> i innych przepisów dotyczących ochrony danych osobowych</w:t>
      </w:r>
      <w:r>
        <w:rPr>
          <w:sz w:val="24"/>
          <w:szCs w:val="24"/>
        </w:rPr>
        <w:t>.</w:t>
      </w:r>
    </w:p>
    <w:p w14:paraId="53386FF2" w14:textId="77777777" w:rsidR="007E0264" w:rsidRDefault="000B4979" w:rsidP="005204C9">
      <w:pPr>
        <w:pStyle w:val="Akapitzlist"/>
        <w:numPr>
          <w:ilvl w:val="1"/>
          <w:numId w:val="10"/>
        </w:numPr>
        <w:spacing w:after="0" w:line="240" w:lineRule="auto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</w:t>
      </w:r>
      <w:r w:rsidR="003B2C62">
        <w:rPr>
          <w:sz w:val="24"/>
          <w:szCs w:val="24"/>
        </w:rPr>
        <w:t>P</w:t>
      </w:r>
      <w:r>
        <w:rPr>
          <w:sz w:val="24"/>
          <w:szCs w:val="24"/>
        </w:rPr>
        <w:t>rzetwarzający</w:t>
      </w:r>
      <w:r w:rsidR="007E0264">
        <w:rPr>
          <w:sz w:val="24"/>
          <w:szCs w:val="24"/>
        </w:rPr>
        <w:t xml:space="preserve"> nie mo</w:t>
      </w:r>
      <w:r w:rsidR="00E14C50">
        <w:rPr>
          <w:sz w:val="24"/>
          <w:szCs w:val="24"/>
        </w:rPr>
        <w:t>ż</w:t>
      </w:r>
      <w:r w:rsidR="007E0264">
        <w:rPr>
          <w:sz w:val="24"/>
          <w:szCs w:val="24"/>
        </w:rPr>
        <w:t xml:space="preserve">e przekazywać (transferować) danych do państwa trzeciego, znajdującego się poza Europejskim Obszarem Gospodarczym (EOG) chyba, że </w:t>
      </w:r>
      <w:r w:rsidR="003B2C62">
        <w:rPr>
          <w:sz w:val="24"/>
          <w:szCs w:val="24"/>
        </w:rPr>
        <w:t>Administrator</w:t>
      </w:r>
      <w:r w:rsidR="007E0264">
        <w:rPr>
          <w:sz w:val="24"/>
          <w:szCs w:val="24"/>
        </w:rPr>
        <w:t xml:space="preserve"> udzieli mu uprzedniej zgody na taki transfer.</w:t>
      </w:r>
    </w:p>
    <w:p w14:paraId="372B80F0" w14:textId="77777777" w:rsidR="007E0264" w:rsidRDefault="007E0264" w:rsidP="00C51430">
      <w:pPr>
        <w:pStyle w:val="Akapitzlist"/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W przypadku wyrażenia zgody przez Administratora</w:t>
      </w:r>
      <w:r w:rsidR="000B4979">
        <w:rPr>
          <w:sz w:val="24"/>
          <w:szCs w:val="24"/>
        </w:rPr>
        <w:t xml:space="preserve"> </w:t>
      </w:r>
      <w:r w:rsidR="003B2C62">
        <w:rPr>
          <w:sz w:val="24"/>
          <w:szCs w:val="24"/>
        </w:rPr>
        <w:t>D</w:t>
      </w:r>
      <w:r w:rsidR="000B4979">
        <w:rPr>
          <w:sz w:val="24"/>
          <w:szCs w:val="24"/>
        </w:rPr>
        <w:t>anych</w:t>
      </w:r>
      <w:r>
        <w:rPr>
          <w:sz w:val="24"/>
          <w:szCs w:val="24"/>
        </w:rPr>
        <w:t xml:space="preserve"> na taki transfer, </w:t>
      </w:r>
      <w:r w:rsidR="000B4979">
        <w:rPr>
          <w:sz w:val="24"/>
          <w:szCs w:val="24"/>
        </w:rPr>
        <w:t xml:space="preserve">Podmiot </w:t>
      </w:r>
      <w:r w:rsidR="003B2C62">
        <w:rPr>
          <w:sz w:val="24"/>
          <w:szCs w:val="24"/>
        </w:rPr>
        <w:t>P</w:t>
      </w:r>
      <w:r w:rsidR="000B4979">
        <w:rPr>
          <w:sz w:val="24"/>
          <w:szCs w:val="24"/>
        </w:rPr>
        <w:t>rzetwarzający</w:t>
      </w:r>
      <w:r>
        <w:rPr>
          <w:sz w:val="24"/>
          <w:szCs w:val="24"/>
        </w:rPr>
        <w:t xml:space="preserve"> może dokonać transferu danych tylko </w:t>
      </w:r>
      <w:r w:rsidR="00C51430">
        <w:rPr>
          <w:sz w:val="24"/>
          <w:szCs w:val="24"/>
        </w:rPr>
        <w:t>wtedy, gdy transfer odbywa się na zasadach określonych w Rozporządzeniu i spełniony jest przynajmniej jeden z art. 45 – 47 Rozporządzenia</w:t>
      </w:r>
      <w:r w:rsidR="00BD42DC">
        <w:rPr>
          <w:sz w:val="24"/>
          <w:szCs w:val="24"/>
        </w:rPr>
        <w:t>.</w:t>
      </w:r>
    </w:p>
    <w:p w14:paraId="1AFE51DA" w14:textId="77777777" w:rsidR="00F3637D" w:rsidRPr="00F3637D" w:rsidRDefault="00F3637D" w:rsidP="00F3637D">
      <w:pPr>
        <w:pStyle w:val="Akapitzlist"/>
        <w:numPr>
          <w:ilvl w:val="1"/>
          <w:numId w:val="10"/>
        </w:numPr>
        <w:tabs>
          <w:tab w:val="left" w:pos="851"/>
        </w:tabs>
        <w:spacing w:after="0" w:line="240" w:lineRule="auto"/>
        <w:ind w:left="851" w:hanging="502"/>
        <w:jc w:val="both"/>
        <w:rPr>
          <w:sz w:val="24"/>
          <w:szCs w:val="24"/>
        </w:rPr>
      </w:pPr>
      <w:r w:rsidRPr="00F3637D">
        <w:rPr>
          <w:rFonts w:ascii="Calibri" w:hAnsi="Calibri" w:cs="Arial"/>
          <w:sz w:val="24"/>
          <w:szCs w:val="24"/>
        </w:rPr>
        <w:t xml:space="preserve">Podmiot </w:t>
      </w:r>
      <w:r w:rsidR="002F72AB">
        <w:rPr>
          <w:rFonts w:ascii="Calibri" w:hAnsi="Calibri" w:cs="Arial"/>
          <w:sz w:val="24"/>
          <w:szCs w:val="24"/>
        </w:rPr>
        <w:t>P</w:t>
      </w:r>
      <w:r w:rsidRPr="00F3637D">
        <w:rPr>
          <w:rFonts w:ascii="Calibri" w:hAnsi="Calibri" w:cs="Arial"/>
          <w:sz w:val="24"/>
          <w:szCs w:val="24"/>
        </w:rPr>
        <w:t>rzetwarzający ponosi odpowiedzialność za przetwarzanie danych osobowych niezgodnie z niniejszą umową oraz obowiązującymi przepisami prawa dotyczącymi ochrony danych osobowych.</w:t>
      </w:r>
    </w:p>
    <w:p w14:paraId="2996E9CB" w14:textId="77777777" w:rsidR="00F3637D" w:rsidRPr="00F3637D" w:rsidRDefault="00BD42DC" w:rsidP="00F3637D">
      <w:pPr>
        <w:pStyle w:val="Akapitzlist"/>
        <w:numPr>
          <w:ilvl w:val="1"/>
          <w:numId w:val="10"/>
        </w:numPr>
        <w:tabs>
          <w:tab w:val="left" w:pos="851"/>
        </w:tabs>
        <w:spacing w:after="0" w:line="240" w:lineRule="auto"/>
        <w:ind w:left="851" w:hanging="502"/>
        <w:jc w:val="both"/>
        <w:rPr>
          <w:sz w:val="24"/>
          <w:szCs w:val="24"/>
        </w:rPr>
      </w:pPr>
      <w:r w:rsidRPr="00F3637D">
        <w:rPr>
          <w:rFonts w:ascii="Calibri" w:eastAsia="Calibri" w:hAnsi="Calibri" w:cs="Arial"/>
          <w:sz w:val="24"/>
          <w:szCs w:val="24"/>
        </w:rPr>
        <w:lastRenderedPageBreak/>
        <w:t xml:space="preserve">Podmiot </w:t>
      </w:r>
      <w:r w:rsidR="002F72AB">
        <w:rPr>
          <w:rFonts w:ascii="Calibri" w:eastAsia="Calibri" w:hAnsi="Calibri" w:cs="Arial"/>
          <w:sz w:val="24"/>
          <w:szCs w:val="24"/>
        </w:rPr>
        <w:t>P</w:t>
      </w:r>
      <w:r w:rsidRPr="00F3637D">
        <w:rPr>
          <w:rFonts w:ascii="Calibri" w:eastAsia="Calibri" w:hAnsi="Calibri" w:cs="Arial"/>
          <w:sz w:val="24"/>
          <w:szCs w:val="24"/>
        </w:rPr>
        <w:t xml:space="preserve">rzetwarzający ponosi odpowiedzialność za kary prawomocnie nałożone na Administratora </w:t>
      </w:r>
      <w:r w:rsidR="002F72AB">
        <w:rPr>
          <w:rFonts w:ascii="Calibri" w:eastAsia="Calibri" w:hAnsi="Calibri" w:cs="Arial"/>
          <w:sz w:val="24"/>
          <w:szCs w:val="24"/>
        </w:rPr>
        <w:t>D</w:t>
      </w:r>
      <w:r w:rsidRPr="00F3637D">
        <w:rPr>
          <w:rFonts w:ascii="Calibri" w:eastAsia="Calibri" w:hAnsi="Calibri" w:cs="Arial"/>
          <w:sz w:val="24"/>
          <w:szCs w:val="24"/>
        </w:rPr>
        <w:t>anych w związ</w:t>
      </w:r>
      <w:r w:rsidR="002F72AB">
        <w:rPr>
          <w:rFonts w:ascii="Calibri" w:eastAsia="Calibri" w:hAnsi="Calibri" w:cs="Arial"/>
          <w:sz w:val="24"/>
          <w:szCs w:val="24"/>
        </w:rPr>
        <w:t>ku z naruszeniem przez Podmiot P</w:t>
      </w:r>
      <w:r w:rsidRPr="00F3637D">
        <w:rPr>
          <w:rFonts w:ascii="Calibri" w:eastAsia="Calibri" w:hAnsi="Calibri" w:cs="Arial"/>
          <w:sz w:val="24"/>
          <w:szCs w:val="24"/>
        </w:rPr>
        <w:t xml:space="preserve">rzetwarzający przy wykonywaniu niniejszej umowy powszechnie obowiązujących przepisów prawa i zobowiązuje się do </w:t>
      </w:r>
      <w:r>
        <w:rPr>
          <w:rFonts w:ascii="Calibri" w:eastAsia="Calibri" w:hAnsi="Calibri" w:cs="Arial"/>
          <w:sz w:val="24"/>
          <w:szCs w:val="24"/>
        </w:rPr>
        <w:t xml:space="preserve">bezzwłocznego </w:t>
      </w:r>
      <w:r w:rsidRPr="00F3637D">
        <w:rPr>
          <w:rFonts w:ascii="Calibri" w:eastAsia="Calibri" w:hAnsi="Calibri" w:cs="Arial"/>
          <w:sz w:val="24"/>
          <w:szCs w:val="24"/>
        </w:rPr>
        <w:t xml:space="preserve">zwrotu Administratorowi </w:t>
      </w:r>
      <w:r w:rsidR="002F72AB">
        <w:rPr>
          <w:rFonts w:ascii="Calibri" w:eastAsia="Calibri" w:hAnsi="Calibri" w:cs="Arial"/>
          <w:sz w:val="24"/>
          <w:szCs w:val="24"/>
        </w:rPr>
        <w:t>D</w:t>
      </w:r>
      <w:r w:rsidRPr="00F3637D">
        <w:rPr>
          <w:rFonts w:ascii="Calibri" w:eastAsia="Calibri" w:hAnsi="Calibri" w:cs="Arial"/>
          <w:sz w:val="24"/>
          <w:szCs w:val="24"/>
        </w:rPr>
        <w:t xml:space="preserve">anych </w:t>
      </w:r>
      <w:r>
        <w:rPr>
          <w:rFonts w:ascii="Calibri" w:eastAsia="Calibri" w:hAnsi="Calibri" w:cs="Arial"/>
          <w:sz w:val="24"/>
          <w:szCs w:val="24"/>
        </w:rPr>
        <w:t xml:space="preserve">kwoty pieniężnej w wysokości </w:t>
      </w:r>
      <w:r w:rsidRPr="00F3637D">
        <w:rPr>
          <w:rFonts w:ascii="Calibri" w:eastAsia="Calibri" w:hAnsi="Calibri" w:cs="Arial"/>
          <w:sz w:val="24"/>
          <w:szCs w:val="24"/>
        </w:rPr>
        <w:t>równowartości tych kar</w:t>
      </w:r>
      <w:r>
        <w:rPr>
          <w:rFonts w:ascii="Calibri" w:eastAsia="Calibri" w:hAnsi="Calibri" w:cs="Arial"/>
          <w:sz w:val="24"/>
          <w:szCs w:val="24"/>
        </w:rPr>
        <w:t xml:space="preserve"> wraz z ewentualnymi odsetkami</w:t>
      </w:r>
      <w:r w:rsidRPr="00F3637D">
        <w:rPr>
          <w:rFonts w:ascii="Calibri" w:eastAsia="Calibri" w:hAnsi="Calibri" w:cs="Arial"/>
          <w:sz w:val="24"/>
          <w:szCs w:val="24"/>
        </w:rPr>
        <w:t>.</w:t>
      </w:r>
    </w:p>
    <w:p w14:paraId="1D93E32B" w14:textId="77777777" w:rsidR="00BD42DC" w:rsidRPr="00BD42DC" w:rsidRDefault="00BD42DC" w:rsidP="00F3637D">
      <w:pPr>
        <w:pStyle w:val="Akapitzlist"/>
        <w:numPr>
          <w:ilvl w:val="1"/>
          <w:numId w:val="10"/>
        </w:numPr>
        <w:tabs>
          <w:tab w:val="left" w:pos="851"/>
        </w:tabs>
        <w:spacing w:after="0" w:line="240" w:lineRule="auto"/>
        <w:ind w:left="851" w:hanging="502"/>
        <w:jc w:val="both"/>
        <w:rPr>
          <w:sz w:val="24"/>
          <w:szCs w:val="24"/>
        </w:rPr>
      </w:pPr>
      <w:r w:rsidRPr="00F3637D">
        <w:rPr>
          <w:rFonts w:ascii="Calibri" w:hAnsi="Calibri" w:cs="Arial"/>
          <w:sz w:val="24"/>
          <w:szCs w:val="24"/>
        </w:rPr>
        <w:t xml:space="preserve">W przypadku gdy Administrator </w:t>
      </w:r>
      <w:r w:rsidR="002F72AB">
        <w:rPr>
          <w:rFonts w:ascii="Calibri" w:hAnsi="Calibri" w:cs="Arial"/>
          <w:sz w:val="24"/>
          <w:szCs w:val="24"/>
        </w:rPr>
        <w:t>D</w:t>
      </w:r>
      <w:r w:rsidRPr="00F3637D">
        <w:rPr>
          <w:rFonts w:ascii="Calibri" w:hAnsi="Calibri" w:cs="Arial"/>
          <w:sz w:val="24"/>
          <w:szCs w:val="24"/>
        </w:rPr>
        <w:t>anych będzie zobowiązany do zapłaty osobie, której dane dotyczą, jakichkolwiek kwot, w tym odszkodowań, na skutek działań</w:t>
      </w:r>
      <w:r>
        <w:rPr>
          <w:rFonts w:ascii="Calibri" w:hAnsi="Calibri" w:cs="Arial"/>
          <w:sz w:val="24"/>
          <w:szCs w:val="24"/>
        </w:rPr>
        <w:t>,</w:t>
      </w:r>
      <w:r w:rsidRPr="00F3637D">
        <w:rPr>
          <w:rFonts w:ascii="Calibri" w:hAnsi="Calibri" w:cs="Arial"/>
          <w:sz w:val="24"/>
          <w:szCs w:val="24"/>
        </w:rPr>
        <w:t xml:space="preserve"> za które odpowiedzialność ponosi Podmiot </w:t>
      </w:r>
      <w:r w:rsidR="002F72AB">
        <w:rPr>
          <w:rFonts w:ascii="Calibri" w:hAnsi="Calibri" w:cs="Arial"/>
          <w:sz w:val="24"/>
          <w:szCs w:val="24"/>
        </w:rPr>
        <w:t>P</w:t>
      </w:r>
      <w:r w:rsidRPr="00F3637D">
        <w:rPr>
          <w:rFonts w:ascii="Calibri" w:hAnsi="Calibri" w:cs="Arial"/>
          <w:sz w:val="24"/>
          <w:szCs w:val="24"/>
        </w:rPr>
        <w:t xml:space="preserve">rzetwarzający, Podmiot </w:t>
      </w:r>
      <w:r w:rsidR="002F72AB">
        <w:rPr>
          <w:rFonts w:ascii="Calibri" w:hAnsi="Calibri" w:cs="Arial"/>
          <w:sz w:val="24"/>
          <w:szCs w:val="24"/>
        </w:rPr>
        <w:t>P</w:t>
      </w:r>
      <w:r w:rsidRPr="00F3637D">
        <w:rPr>
          <w:rFonts w:ascii="Calibri" w:hAnsi="Calibri" w:cs="Arial"/>
          <w:sz w:val="24"/>
          <w:szCs w:val="24"/>
        </w:rPr>
        <w:t>rzetwarzając</w:t>
      </w:r>
      <w:r>
        <w:rPr>
          <w:rFonts w:ascii="Calibri" w:hAnsi="Calibri" w:cs="Arial"/>
          <w:sz w:val="24"/>
          <w:szCs w:val="24"/>
        </w:rPr>
        <w:t>y</w:t>
      </w:r>
      <w:r w:rsidRPr="00F3637D">
        <w:rPr>
          <w:rFonts w:ascii="Calibri" w:hAnsi="Calibri" w:cs="Arial"/>
          <w:sz w:val="24"/>
          <w:szCs w:val="24"/>
        </w:rPr>
        <w:t xml:space="preserve"> zobowiązuje się do</w:t>
      </w:r>
      <w:r>
        <w:rPr>
          <w:rFonts w:ascii="Calibri" w:hAnsi="Calibri" w:cs="Arial"/>
          <w:sz w:val="24"/>
          <w:szCs w:val="24"/>
        </w:rPr>
        <w:t xml:space="preserve"> bezzwłocznego</w:t>
      </w:r>
      <w:r w:rsidRPr="00F3637D">
        <w:rPr>
          <w:rFonts w:ascii="Calibri" w:hAnsi="Calibri" w:cs="Arial"/>
          <w:sz w:val="24"/>
          <w:szCs w:val="24"/>
        </w:rPr>
        <w:t xml:space="preserve"> zwrotu Administratorowi </w:t>
      </w:r>
      <w:r w:rsidR="002F72AB">
        <w:rPr>
          <w:rFonts w:ascii="Calibri" w:hAnsi="Calibri" w:cs="Arial"/>
          <w:sz w:val="24"/>
          <w:szCs w:val="24"/>
        </w:rPr>
        <w:t>D</w:t>
      </w:r>
      <w:r w:rsidRPr="00F3637D">
        <w:rPr>
          <w:rFonts w:ascii="Calibri" w:hAnsi="Calibri" w:cs="Arial"/>
          <w:sz w:val="24"/>
          <w:szCs w:val="24"/>
        </w:rPr>
        <w:t xml:space="preserve">anych </w:t>
      </w:r>
      <w:r>
        <w:rPr>
          <w:rFonts w:ascii="Calibri" w:hAnsi="Calibri" w:cs="Arial"/>
          <w:sz w:val="24"/>
          <w:szCs w:val="24"/>
        </w:rPr>
        <w:t xml:space="preserve">kwoty pieniężnej w wysokości </w:t>
      </w:r>
      <w:r w:rsidRPr="00F3637D">
        <w:rPr>
          <w:rFonts w:ascii="Calibri" w:hAnsi="Calibri" w:cs="Arial"/>
          <w:sz w:val="24"/>
          <w:szCs w:val="24"/>
        </w:rPr>
        <w:t>równowartości tych kwot.</w:t>
      </w:r>
    </w:p>
    <w:p w14:paraId="4D7EBAF7" w14:textId="77777777" w:rsidR="00BD42DC" w:rsidRPr="00F3637D" w:rsidRDefault="00BD42DC" w:rsidP="00BD42DC">
      <w:pPr>
        <w:pStyle w:val="Akapitzlist"/>
        <w:numPr>
          <w:ilvl w:val="1"/>
          <w:numId w:val="10"/>
        </w:numPr>
        <w:tabs>
          <w:tab w:val="left" w:pos="851"/>
        </w:tabs>
        <w:spacing w:after="0" w:line="240" w:lineRule="auto"/>
        <w:ind w:left="851" w:hanging="502"/>
        <w:jc w:val="both"/>
        <w:rPr>
          <w:sz w:val="24"/>
          <w:szCs w:val="24"/>
        </w:rPr>
      </w:pPr>
      <w:r w:rsidRPr="00F3637D">
        <w:rPr>
          <w:rFonts w:ascii="Calibri" w:hAnsi="Calibri" w:cs="Arial"/>
          <w:sz w:val="24"/>
          <w:szCs w:val="24"/>
        </w:rPr>
        <w:t xml:space="preserve">Podmiot </w:t>
      </w:r>
      <w:r w:rsidR="00C02C4E">
        <w:rPr>
          <w:rFonts w:ascii="Calibri" w:hAnsi="Calibri" w:cs="Arial"/>
          <w:sz w:val="24"/>
          <w:szCs w:val="24"/>
        </w:rPr>
        <w:t>P</w:t>
      </w:r>
      <w:r w:rsidR="00C02C4E" w:rsidRPr="00F3637D">
        <w:rPr>
          <w:rFonts w:ascii="Calibri" w:hAnsi="Calibri" w:cs="Arial"/>
          <w:sz w:val="24"/>
          <w:szCs w:val="24"/>
        </w:rPr>
        <w:t>rzetwarzający</w:t>
      </w:r>
      <w:r w:rsidRPr="00F3637D">
        <w:rPr>
          <w:rFonts w:ascii="Calibri" w:hAnsi="Calibri" w:cs="Arial"/>
          <w:sz w:val="24"/>
          <w:szCs w:val="24"/>
        </w:rPr>
        <w:t xml:space="preserve"> ponosi odpowiedzialność za swoich podwykonawców jak za działania lub zaniechania własne</w:t>
      </w:r>
      <w:r>
        <w:rPr>
          <w:rFonts w:ascii="Calibri" w:hAnsi="Calibri" w:cs="Arial"/>
          <w:sz w:val="24"/>
          <w:szCs w:val="24"/>
        </w:rPr>
        <w:t xml:space="preserve"> wraz z ewentualnymi odsetkami</w:t>
      </w:r>
      <w:r w:rsidRPr="00F3637D">
        <w:rPr>
          <w:rFonts w:ascii="Calibri" w:hAnsi="Calibri" w:cs="Arial"/>
          <w:sz w:val="24"/>
          <w:szCs w:val="24"/>
        </w:rPr>
        <w:t>.</w:t>
      </w:r>
    </w:p>
    <w:p w14:paraId="11D7877A" w14:textId="77777777" w:rsidR="005204C9" w:rsidRPr="005204C9" w:rsidRDefault="005204C9" w:rsidP="005204C9">
      <w:pPr>
        <w:pStyle w:val="Akapitzlist"/>
        <w:spacing w:after="0" w:line="240" w:lineRule="auto"/>
        <w:ind w:left="851"/>
        <w:jc w:val="both"/>
        <w:rPr>
          <w:sz w:val="24"/>
          <w:szCs w:val="24"/>
        </w:rPr>
      </w:pPr>
    </w:p>
    <w:p w14:paraId="1474FC75" w14:textId="77777777" w:rsidR="005204C9" w:rsidRPr="005204C9" w:rsidRDefault="005204C9" w:rsidP="005204C9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5204C9">
        <w:rPr>
          <w:b/>
          <w:color w:val="000000"/>
          <w:sz w:val="28"/>
          <w:szCs w:val="28"/>
        </w:rPr>
        <w:t xml:space="preserve">Prawa i obowiązki </w:t>
      </w:r>
      <w:r w:rsidR="000B4979">
        <w:rPr>
          <w:b/>
          <w:color w:val="000000"/>
          <w:sz w:val="28"/>
          <w:szCs w:val="28"/>
        </w:rPr>
        <w:t>Administratora danych</w:t>
      </w:r>
    </w:p>
    <w:p w14:paraId="6705E3A0" w14:textId="77777777" w:rsidR="005204C9" w:rsidRPr="00443EBC" w:rsidRDefault="000B4979" w:rsidP="005204C9">
      <w:pPr>
        <w:pStyle w:val="Akapitzlist"/>
        <w:numPr>
          <w:ilvl w:val="1"/>
          <w:numId w:val="10"/>
        </w:numPr>
        <w:spacing w:after="0" w:line="240" w:lineRule="auto"/>
        <w:ind w:left="851" w:hanging="49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Administrator </w:t>
      </w:r>
      <w:r w:rsidR="002F72AB">
        <w:rPr>
          <w:sz w:val="24"/>
          <w:szCs w:val="24"/>
        </w:rPr>
        <w:t>D</w:t>
      </w:r>
      <w:r>
        <w:rPr>
          <w:sz w:val="24"/>
          <w:szCs w:val="24"/>
        </w:rPr>
        <w:t>anych</w:t>
      </w:r>
      <w:r w:rsidR="005204C9" w:rsidRPr="00443EBC">
        <w:rPr>
          <w:sz w:val="24"/>
          <w:szCs w:val="24"/>
        </w:rPr>
        <w:t xml:space="preserve"> jest administratorem danych osobowych w rozumieniu przepisów </w:t>
      </w:r>
      <w:r w:rsidR="005204C9" w:rsidRPr="00443EBC">
        <w:rPr>
          <w:caps/>
          <w:sz w:val="24"/>
          <w:szCs w:val="24"/>
        </w:rPr>
        <w:t>r</w:t>
      </w:r>
      <w:r w:rsidR="005204C9" w:rsidRPr="00443EBC">
        <w:rPr>
          <w:sz w:val="24"/>
          <w:szCs w:val="24"/>
        </w:rPr>
        <w:t>ozporządzenia Parlamentu Europejskiego i Rady (UE) 2016/679 z dnia 27 kwietnia 2016 r. zwanego dalej „Rozporządzeniem”, jednocześnie w pełni realizuje odpowiednią ochronę danych zgodnie z dyspozycją art. 24-32 Rozporządzenia.</w:t>
      </w:r>
    </w:p>
    <w:p w14:paraId="67FA6A22" w14:textId="77777777" w:rsidR="005A6E82" w:rsidRPr="005204C9" w:rsidRDefault="000B4979" w:rsidP="005204C9">
      <w:pPr>
        <w:pStyle w:val="Akapitzlist"/>
        <w:numPr>
          <w:ilvl w:val="1"/>
          <w:numId w:val="10"/>
        </w:numPr>
        <w:spacing w:after="0" w:line="240" w:lineRule="auto"/>
        <w:ind w:left="851" w:hanging="49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Administrator </w:t>
      </w:r>
      <w:r w:rsidR="002F72AB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anych</w:t>
      </w:r>
      <w:r w:rsidR="005A6E82">
        <w:rPr>
          <w:color w:val="000000"/>
          <w:sz w:val="24"/>
          <w:szCs w:val="24"/>
        </w:rPr>
        <w:t xml:space="preserve"> </w:t>
      </w:r>
      <w:r w:rsidR="005A6E82" w:rsidRPr="005A6E82">
        <w:rPr>
          <w:color w:val="000000"/>
          <w:sz w:val="24"/>
          <w:szCs w:val="24"/>
        </w:rPr>
        <w:t xml:space="preserve">ma prawo do przeprowadzenia kontroli dotyczącej przestrzegania przez </w:t>
      </w:r>
      <w:r w:rsidR="002F72AB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odmiot </w:t>
      </w:r>
      <w:r w:rsidR="002F72AB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rzetwarzający</w:t>
      </w:r>
      <w:r w:rsidR="005A6E82" w:rsidRPr="005A6E82">
        <w:rPr>
          <w:color w:val="000000"/>
          <w:sz w:val="24"/>
          <w:szCs w:val="24"/>
        </w:rPr>
        <w:t xml:space="preserve"> zasad przetwarzania danych o</w:t>
      </w:r>
      <w:r w:rsidR="005A6E82">
        <w:rPr>
          <w:color w:val="000000"/>
          <w:sz w:val="24"/>
          <w:szCs w:val="24"/>
        </w:rPr>
        <w:t>sobowych</w:t>
      </w:r>
      <w:r w:rsidR="0076350C">
        <w:rPr>
          <w:color w:val="000000"/>
          <w:sz w:val="24"/>
          <w:szCs w:val="24"/>
        </w:rPr>
        <w:t xml:space="preserve"> w</w:t>
      </w:r>
      <w:r w:rsidR="005A6E82">
        <w:rPr>
          <w:color w:val="000000"/>
          <w:sz w:val="24"/>
          <w:szCs w:val="24"/>
        </w:rPr>
        <w:t xml:space="preserve"> procesie określonym w</w:t>
      </w:r>
      <w:r w:rsidR="0076350C">
        <w:rPr>
          <w:color w:val="000000"/>
          <w:sz w:val="24"/>
          <w:szCs w:val="24"/>
        </w:rPr>
        <w:t> </w:t>
      </w:r>
      <w:r w:rsidR="005A6E82">
        <w:rPr>
          <w:color w:val="000000"/>
          <w:sz w:val="24"/>
          <w:szCs w:val="24"/>
        </w:rPr>
        <w:t>niniejszej Umowie.</w:t>
      </w:r>
    </w:p>
    <w:p w14:paraId="0CC6819B" w14:textId="77777777" w:rsidR="005A6E82" w:rsidRPr="00C51430" w:rsidRDefault="005A6E82" w:rsidP="005204C9">
      <w:pPr>
        <w:pStyle w:val="Akapitzlist"/>
        <w:numPr>
          <w:ilvl w:val="1"/>
          <w:numId w:val="10"/>
        </w:numPr>
        <w:spacing w:after="0" w:line="240" w:lineRule="auto"/>
        <w:ind w:left="851" w:hanging="491"/>
        <w:jc w:val="both"/>
        <w:rPr>
          <w:sz w:val="24"/>
          <w:szCs w:val="24"/>
        </w:rPr>
      </w:pPr>
      <w:r w:rsidRPr="005204C9">
        <w:rPr>
          <w:color w:val="000000"/>
          <w:sz w:val="24"/>
          <w:szCs w:val="24"/>
        </w:rPr>
        <w:t>Uprawnienia kontrolne przetwarzania danych osobowych, o których mowa w</w:t>
      </w:r>
      <w:r w:rsidR="0076350C" w:rsidRPr="005204C9">
        <w:rPr>
          <w:color w:val="000000"/>
          <w:sz w:val="24"/>
          <w:szCs w:val="24"/>
        </w:rPr>
        <w:t> </w:t>
      </w:r>
      <w:r w:rsidRPr="005204C9">
        <w:rPr>
          <w:color w:val="000000"/>
          <w:sz w:val="24"/>
          <w:szCs w:val="24"/>
        </w:rPr>
        <w:t xml:space="preserve">niniejszej Umowie mogą być wykonywane przez </w:t>
      </w:r>
      <w:r w:rsidR="000B4979">
        <w:rPr>
          <w:color w:val="000000"/>
          <w:sz w:val="24"/>
          <w:szCs w:val="24"/>
        </w:rPr>
        <w:t xml:space="preserve">Administratora </w:t>
      </w:r>
      <w:r w:rsidR="002F72AB">
        <w:rPr>
          <w:color w:val="000000"/>
          <w:sz w:val="24"/>
          <w:szCs w:val="24"/>
        </w:rPr>
        <w:t>D</w:t>
      </w:r>
      <w:r w:rsidR="000B4979">
        <w:rPr>
          <w:color w:val="000000"/>
          <w:sz w:val="24"/>
          <w:szCs w:val="24"/>
        </w:rPr>
        <w:t>anych</w:t>
      </w:r>
      <w:r w:rsidRPr="005204C9">
        <w:rPr>
          <w:color w:val="000000"/>
          <w:sz w:val="24"/>
          <w:szCs w:val="24"/>
        </w:rPr>
        <w:t xml:space="preserve"> w</w:t>
      </w:r>
      <w:r w:rsidR="000B4979">
        <w:rPr>
          <w:color w:val="000000"/>
          <w:sz w:val="24"/>
          <w:szCs w:val="24"/>
        </w:rPr>
        <w:t> </w:t>
      </w:r>
      <w:r w:rsidRPr="005204C9">
        <w:rPr>
          <w:color w:val="000000"/>
          <w:sz w:val="24"/>
          <w:szCs w:val="24"/>
        </w:rPr>
        <w:t>terminach uprze</w:t>
      </w:r>
      <w:r w:rsidR="002F72AB">
        <w:rPr>
          <w:color w:val="000000"/>
          <w:sz w:val="24"/>
          <w:szCs w:val="24"/>
        </w:rPr>
        <w:t>dnio uzgodnionych przez Strony u</w:t>
      </w:r>
      <w:r w:rsidRPr="005204C9">
        <w:rPr>
          <w:color w:val="000000"/>
          <w:sz w:val="24"/>
          <w:szCs w:val="24"/>
        </w:rPr>
        <w:t>mowy, w miejscach przetwarz</w:t>
      </w:r>
      <w:r w:rsidR="002F72AB">
        <w:rPr>
          <w:color w:val="000000"/>
          <w:sz w:val="24"/>
          <w:szCs w:val="24"/>
        </w:rPr>
        <w:t>ania danych osobowych objętych u</w:t>
      </w:r>
      <w:r w:rsidRPr="005204C9">
        <w:rPr>
          <w:color w:val="000000"/>
          <w:sz w:val="24"/>
          <w:szCs w:val="24"/>
        </w:rPr>
        <w:t>mową.</w:t>
      </w:r>
    </w:p>
    <w:p w14:paraId="3666D653" w14:textId="77777777" w:rsidR="00C51430" w:rsidRPr="005204C9" w:rsidRDefault="000B4979" w:rsidP="005204C9">
      <w:pPr>
        <w:pStyle w:val="Akapitzlist"/>
        <w:numPr>
          <w:ilvl w:val="1"/>
          <w:numId w:val="10"/>
        </w:numPr>
        <w:spacing w:after="0" w:line="240" w:lineRule="auto"/>
        <w:ind w:left="851" w:hanging="49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Administrator </w:t>
      </w:r>
      <w:r w:rsidR="002F72AB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anych</w:t>
      </w:r>
      <w:r w:rsidR="00C51430">
        <w:rPr>
          <w:color w:val="000000"/>
          <w:sz w:val="24"/>
          <w:szCs w:val="24"/>
        </w:rPr>
        <w:t xml:space="preserve"> jest zobowiązany zapewnić, by osoby wykonujące czynności kontrolne w ramach audytu, w tym audytorzy zewnętrzni, którym </w:t>
      </w:r>
      <w:r>
        <w:rPr>
          <w:color w:val="000000"/>
          <w:sz w:val="24"/>
          <w:szCs w:val="24"/>
        </w:rPr>
        <w:t>Administrator</w:t>
      </w:r>
      <w:r w:rsidR="00C51430">
        <w:rPr>
          <w:color w:val="000000"/>
          <w:sz w:val="24"/>
          <w:szCs w:val="24"/>
        </w:rPr>
        <w:t xml:space="preserve"> zleci wykonanie audytu zostały zobowiązane do zachowania w poufności wszelkich informacji, które uzyskają w związku z prowadzeniem audytu, a stanowiących tajemnicę przedsiębiorstwa </w:t>
      </w:r>
      <w:r>
        <w:rPr>
          <w:color w:val="000000"/>
          <w:sz w:val="24"/>
          <w:szCs w:val="24"/>
        </w:rPr>
        <w:t xml:space="preserve">Podmiotu </w:t>
      </w:r>
      <w:r w:rsidR="002F72AB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rzetwarzającego</w:t>
      </w:r>
      <w:r w:rsidR="00C51430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Administrator </w:t>
      </w:r>
      <w:r w:rsidR="002F72AB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anych</w:t>
      </w:r>
      <w:r w:rsidR="00C51430">
        <w:rPr>
          <w:color w:val="000000"/>
          <w:sz w:val="24"/>
          <w:szCs w:val="24"/>
        </w:rPr>
        <w:t xml:space="preserve"> przedstawi w tym zakresie stosowne oświadczenie</w:t>
      </w:r>
    </w:p>
    <w:p w14:paraId="2238FEC7" w14:textId="77777777" w:rsidR="007129F5" w:rsidRPr="002A3A5A" w:rsidRDefault="007129F5" w:rsidP="00207EFB">
      <w:pPr>
        <w:pStyle w:val="Akapitzlist"/>
        <w:spacing w:after="0" w:line="240" w:lineRule="auto"/>
        <w:ind w:left="993"/>
        <w:jc w:val="both"/>
        <w:rPr>
          <w:sz w:val="24"/>
          <w:szCs w:val="24"/>
        </w:rPr>
      </w:pPr>
    </w:p>
    <w:p w14:paraId="7F92DCD9" w14:textId="77777777" w:rsidR="0069013F" w:rsidRPr="000F52EB" w:rsidRDefault="0069013F" w:rsidP="000F52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0F52EB">
        <w:rPr>
          <w:b/>
          <w:sz w:val="28"/>
          <w:szCs w:val="28"/>
        </w:rPr>
        <w:t>Postanowienia końcowe</w:t>
      </w:r>
      <w:r w:rsidR="006F3FCF" w:rsidRPr="000F52EB">
        <w:rPr>
          <w:b/>
          <w:sz w:val="28"/>
          <w:szCs w:val="28"/>
        </w:rPr>
        <w:t xml:space="preserve"> </w:t>
      </w:r>
    </w:p>
    <w:p w14:paraId="402F78C1" w14:textId="77777777" w:rsidR="007129F5" w:rsidRDefault="007129F5" w:rsidP="0069013F">
      <w:pPr>
        <w:pStyle w:val="Akapitzlist"/>
        <w:numPr>
          <w:ilvl w:val="1"/>
          <w:numId w:val="10"/>
        </w:numPr>
        <w:spacing w:after="0" w:line="240" w:lineRule="auto"/>
        <w:ind w:left="851" w:hanging="491"/>
        <w:jc w:val="both"/>
        <w:rPr>
          <w:sz w:val="24"/>
          <w:szCs w:val="24"/>
        </w:rPr>
      </w:pPr>
      <w:r w:rsidRPr="002A3A5A">
        <w:rPr>
          <w:sz w:val="24"/>
          <w:szCs w:val="24"/>
        </w:rPr>
        <w:t xml:space="preserve">Strony </w:t>
      </w:r>
      <w:r w:rsidR="0069013F">
        <w:rPr>
          <w:sz w:val="24"/>
          <w:szCs w:val="24"/>
        </w:rPr>
        <w:t xml:space="preserve">umowy </w:t>
      </w:r>
      <w:r w:rsidRPr="002A3A5A">
        <w:rPr>
          <w:sz w:val="24"/>
          <w:szCs w:val="24"/>
        </w:rPr>
        <w:t>zobowiązane są zorganizować oraz utr</w:t>
      </w:r>
      <w:r w:rsidR="004E6577">
        <w:rPr>
          <w:sz w:val="24"/>
          <w:szCs w:val="24"/>
        </w:rPr>
        <w:t>zymywać środki bezpieczeństwa i </w:t>
      </w:r>
      <w:r w:rsidRPr="002A3A5A">
        <w:rPr>
          <w:sz w:val="24"/>
          <w:szCs w:val="24"/>
        </w:rPr>
        <w:t>sposoby postępowania, zapewniające bezpieczne przechowywanie danych, a także dołożą wszelkich starań by zapobiec jakiemukolwiek nieautoryzowanemu wykorzystaniu, ujawnieniu, lub dostępowi do tych danych.</w:t>
      </w:r>
    </w:p>
    <w:p w14:paraId="78384AC4" w14:textId="77777777" w:rsidR="000F52EB" w:rsidRPr="000F52EB" w:rsidRDefault="000F52EB" w:rsidP="000F52EB">
      <w:pPr>
        <w:pStyle w:val="Akapitzlist"/>
        <w:numPr>
          <w:ilvl w:val="1"/>
          <w:numId w:val="10"/>
        </w:numPr>
        <w:spacing w:after="0" w:line="240" w:lineRule="auto"/>
        <w:ind w:left="851" w:hanging="491"/>
        <w:jc w:val="both"/>
        <w:rPr>
          <w:sz w:val="24"/>
          <w:szCs w:val="24"/>
        </w:rPr>
      </w:pPr>
      <w:r w:rsidRPr="000F52EB">
        <w:rPr>
          <w:sz w:val="24"/>
          <w:szCs w:val="24"/>
        </w:rPr>
        <w:t>Z zastrzeżeniem postanowień um</w:t>
      </w:r>
      <w:r w:rsidR="002F72AB">
        <w:rPr>
          <w:sz w:val="24"/>
          <w:szCs w:val="24"/>
        </w:rPr>
        <w:t>owy</w:t>
      </w:r>
      <w:r w:rsidRPr="000F52EB">
        <w:rPr>
          <w:sz w:val="24"/>
          <w:szCs w:val="24"/>
        </w:rPr>
        <w:t xml:space="preserve"> </w:t>
      </w:r>
      <w:r w:rsidR="002F72AB">
        <w:rPr>
          <w:sz w:val="24"/>
          <w:szCs w:val="24"/>
        </w:rPr>
        <w:t xml:space="preserve">głównej </w:t>
      </w:r>
      <w:r w:rsidRPr="000F52EB">
        <w:rPr>
          <w:sz w:val="24"/>
          <w:szCs w:val="24"/>
        </w:rPr>
        <w:t>i obowiązujących przepisów prawa Strony mają obowiązek ochrony informacji poufnych, niezależnie od formy ich przekazania i przetwarzania</w:t>
      </w:r>
      <w:r w:rsidR="002F72AB">
        <w:rPr>
          <w:sz w:val="24"/>
          <w:szCs w:val="24"/>
        </w:rPr>
        <w:t>.</w:t>
      </w:r>
    </w:p>
    <w:p w14:paraId="22994C6C" w14:textId="77777777" w:rsidR="007129F5" w:rsidRPr="0069013F" w:rsidRDefault="007129F5" w:rsidP="0069013F">
      <w:pPr>
        <w:pStyle w:val="Akapitzlist"/>
        <w:numPr>
          <w:ilvl w:val="1"/>
          <w:numId w:val="10"/>
        </w:numPr>
        <w:spacing w:after="0" w:line="240" w:lineRule="auto"/>
        <w:ind w:left="851" w:hanging="491"/>
        <w:jc w:val="both"/>
        <w:rPr>
          <w:sz w:val="24"/>
          <w:szCs w:val="24"/>
        </w:rPr>
      </w:pPr>
      <w:r w:rsidRPr="0069013F">
        <w:rPr>
          <w:sz w:val="24"/>
          <w:szCs w:val="24"/>
        </w:rPr>
        <w:t>Niniejsza umowa została sporządzona w dwóch jednobrzmiących egzemplarzach, po jednym dla każdej ze stron.</w:t>
      </w:r>
    </w:p>
    <w:p w14:paraId="6E159197" w14:textId="77777777" w:rsidR="007129F5" w:rsidRPr="002A3A5A" w:rsidRDefault="007129F5" w:rsidP="0076350C">
      <w:pPr>
        <w:pStyle w:val="Akapitzlist"/>
        <w:spacing w:after="0" w:line="240" w:lineRule="auto"/>
        <w:jc w:val="both"/>
        <w:rPr>
          <w:sz w:val="24"/>
          <w:szCs w:val="24"/>
        </w:rPr>
      </w:pPr>
    </w:p>
    <w:p w14:paraId="485BA45E" w14:textId="77777777" w:rsidR="007129F5" w:rsidRPr="002A3A5A" w:rsidRDefault="007129F5" w:rsidP="0076350C">
      <w:pPr>
        <w:pStyle w:val="Akapitzlist"/>
        <w:spacing w:after="0" w:line="240" w:lineRule="auto"/>
        <w:jc w:val="both"/>
        <w:rPr>
          <w:sz w:val="24"/>
          <w:szCs w:val="24"/>
        </w:rPr>
      </w:pPr>
    </w:p>
    <w:p w14:paraId="7EBD97FD" w14:textId="77777777" w:rsidR="00FB133D" w:rsidRDefault="000B4979" w:rsidP="0076350C">
      <w:pPr>
        <w:pStyle w:val="Akapitzlist"/>
        <w:spacing w:after="0" w:line="240" w:lineRule="auto"/>
        <w:ind w:firstLine="696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Administrator </w:t>
      </w:r>
      <w:r w:rsidR="002F72AB">
        <w:rPr>
          <w:sz w:val="24"/>
          <w:szCs w:val="24"/>
        </w:rPr>
        <w:t>D</w:t>
      </w:r>
      <w:r>
        <w:rPr>
          <w:sz w:val="24"/>
          <w:szCs w:val="24"/>
        </w:rPr>
        <w:t>anych</w:t>
      </w:r>
      <w:r w:rsidR="007129F5" w:rsidRPr="002A3A5A">
        <w:rPr>
          <w:sz w:val="24"/>
          <w:szCs w:val="24"/>
        </w:rPr>
        <w:tab/>
      </w:r>
      <w:r w:rsidR="007129F5" w:rsidRPr="002A3A5A">
        <w:rPr>
          <w:sz w:val="24"/>
          <w:szCs w:val="24"/>
        </w:rPr>
        <w:tab/>
      </w:r>
      <w:r w:rsidR="007129F5" w:rsidRPr="002A3A5A">
        <w:rPr>
          <w:sz w:val="24"/>
          <w:szCs w:val="24"/>
        </w:rPr>
        <w:tab/>
      </w:r>
      <w:r w:rsidR="007129F5" w:rsidRPr="002A3A5A">
        <w:rPr>
          <w:sz w:val="24"/>
          <w:szCs w:val="24"/>
        </w:rPr>
        <w:tab/>
      </w:r>
      <w:r>
        <w:rPr>
          <w:sz w:val="24"/>
          <w:szCs w:val="24"/>
        </w:rPr>
        <w:t xml:space="preserve">Podmiot </w:t>
      </w:r>
      <w:r w:rsidR="002F72AB">
        <w:rPr>
          <w:sz w:val="24"/>
          <w:szCs w:val="24"/>
        </w:rPr>
        <w:t>P</w:t>
      </w:r>
      <w:r>
        <w:rPr>
          <w:sz w:val="24"/>
          <w:szCs w:val="24"/>
        </w:rPr>
        <w:t>rzetwarzający</w:t>
      </w:r>
    </w:p>
    <w:p w14:paraId="4A7CD00D" w14:textId="77777777" w:rsidR="00BD42DC" w:rsidRPr="00CF3FD4" w:rsidRDefault="00BD42DC" w:rsidP="00BD42DC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4C4093">
        <w:rPr>
          <w:rFonts w:eastAsia="Times New Roman" w:cs="Times New Roman"/>
          <w:b/>
          <w:sz w:val="24"/>
          <w:szCs w:val="24"/>
        </w:rPr>
        <w:lastRenderedPageBreak/>
        <w:t xml:space="preserve">Wykaz podmiotów którym </w:t>
      </w:r>
      <w:r>
        <w:rPr>
          <w:rFonts w:eastAsia="Times New Roman" w:cs="Times New Roman"/>
          <w:b/>
          <w:sz w:val="24"/>
          <w:szCs w:val="24"/>
        </w:rPr>
        <w:t xml:space="preserve">Podmiot </w:t>
      </w:r>
      <w:r w:rsidR="002F72AB">
        <w:rPr>
          <w:rFonts w:eastAsia="Times New Roman" w:cs="Times New Roman"/>
          <w:b/>
          <w:sz w:val="24"/>
          <w:szCs w:val="24"/>
        </w:rPr>
        <w:t>P</w:t>
      </w:r>
      <w:r>
        <w:rPr>
          <w:rFonts w:eastAsia="Times New Roman" w:cs="Times New Roman"/>
          <w:b/>
          <w:sz w:val="24"/>
          <w:szCs w:val="24"/>
        </w:rPr>
        <w:t>rzewarzający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CF3FD4">
        <w:rPr>
          <w:rFonts w:eastAsia="Times New Roman" w:cs="Times New Roman"/>
          <w:b/>
          <w:bCs/>
          <w:color w:val="000000"/>
          <w:sz w:val="24"/>
          <w:szCs w:val="24"/>
        </w:rPr>
        <w:t xml:space="preserve">powierza dane osobowe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powierzone przez Administratora </w:t>
      </w:r>
      <w:r w:rsidR="002F72AB">
        <w:rPr>
          <w:rFonts w:eastAsia="Times New Roman" w:cs="Times New Roman"/>
          <w:b/>
          <w:bCs/>
          <w:color w:val="000000"/>
          <w:sz w:val="24"/>
          <w:szCs w:val="24"/>
        </w:rPr>
        <w:t>D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anych</w:t>
      </w:r>
    </w:p>
    <w:tbl>
      <w:tblPr>
        <w:tblStyle w:val="Tabela-Siatka"/>
        <w:tblW w:w="8931" w:type="dxa"/>
        <w:jc w:val="center"/>
        <w:tblLook w:val="04A0" w:firstRow="1" w:lastRow="0" w:firstColumn="1" w:lastColumn="0" w:noHBand="0" w:noVBand="1"/>
      </w:tblPr>
      <w:tblGrid>
        <w:gridCol w:w="568"/>
        <w:gridCol w:w="3544"/>
        <w:gridCol w:w="4819"/>
      </w:tblGrid>
      <w:tr w:rsidR="00BD42DC" w:rsidRPr="00CF3FD4" w14:paraId="58A70A86" w14:textId="77777777" w:rsidTr="00CF64BF">
        <w:trPr>
          <w:jc w:val="center"/>
        </w:trPr>
        <w:tc>
          <w:tcPr>
            <w:tcW w:w="568" w:type="dxa"/>
            <w:hideMark/>
          </w:tcPr>
          <w:p w14:paraId="31466867" w14:textId="77777777" w:rsidR="00BD42DC" w:rsidRPr="00CF3FD4" w:rsidRDefault="00BD42DC" w:rsidP="00CF64BF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F3FD4">
              <w:rPr>
                <w:rFonts w:eastAsia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44" w:type="dxa"/>
            <w:hideMark/>
          </w:tcPr>
          <w:p w14:paraId="751FFD8C" w14:textId="3311A6CE" w:rsidR="00BD42DC" w:rsidRPr="00CF3FD4" w:rsidRDefault="00BD42DC" w:rsidP="00CF64BF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3FD4">
              <w:rPr>
                <w:rFonts w:eastAsia="Times New Roman" w:cs="Times New Roman"/>
                <w:sz w:val="24"/>
                <w:szCs w:val="24"/>
              </w:rPr>
              <w:t xml:space="preserve">Nazwa </w:t>
            </w:r>
            <w:r w:rsidR="001F3EB9">
              <w:rPr>
                <w:rFonts w:eastAsia="Times New Roman" w:cs="Times New Roman"/>
                <w:sz w:val="24"/>
                <w:szCs w:val="24"/>
              </w:rPr>
              <w:t>i dane teleadresowe f</w:t>
            </w:r>
            <w:r w:rsidRPr="00CF3FD4">
              <w:rPr>
                <w:rFonts w:eastAsia="Times New Roman" w:cs="Times New Roman"/>
                <w:sz w:val="24"/>
                <w:szCs w:val="24"/>
              </w:rPr>
              <w:t>irmy</w:t>
            </w:r>
          </w:p>
        </w:tc>
        <w:tc>
          <w:tcPr>
            <w:tcW w:w="4819" w:type="dxa"/>
            <w:hideMark/>
          </w:tcPr>
          <w:p w14:paraId="674EE4A9" w14:textId="18A55216" w:rsidR="00BD42DC" w:rsidRPr="00CF3FD4" w:rsidRDefault="00BD42DC" w:rsidP="00CF64BF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3FD4">
              <w:rPr>
                <w:rFonts w:eastAsia="Times New Roman" w:cs="Times New Roman"/>
                <w:sz w:val="24"/>
                <w:szCs w:val="24"/>
              </w:rPr>
              <w:t xml:space="preserve">Cel </w:t>
            </w:r>
            <w:r w:rsidR="001F3EB9">
              <w:rPr>
                <w:rFonts w:eastAsia="Times New Roman" w:cs="Times New Roman"/>
                <w:sz w:val="24"/>
                <w:szCs w:val="24"/>
              </w:rPr>
              <w:t>i zakres powierzenia</w:t>
            </w:r>
          </w:p>
        </w:tc>
      </w:tr>
      <w:tr w:rsidR="00BD42DC" w:rsidRPr="00CF3FD4" w14:paraId="4D93C670" w14:textId="77777777" w:rsidTr="00CF64BF">
        <w:trPr>
          <w:jc w:val="center"/>
        </w:trPr>
        <w:tc>
          <w:tcPr>
            <w:tcW w:w="568" w:type="dxa"/>
          </w:tcPr>
          <w:p w14:paraId="1B4B9C6F" w14:textId="77777777" w:rsidR="00BD42DC" w:rsidRPr="00CF3FD4" w:rsidRDefault="00BD42DC" w:rsidP="00CF64BF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EBD1B6D" w14:textId="77777777" w:rsidR="00BD42DC" w:rsidRPr="00CF3FD4" w:rsidRDefault="00BD42DC" w:rsidP="00CF64BF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7D1FAE9" w14:textId="77777777" w:rsidR="00BD42DC" w:rsidRPr="00CF3FD4" w:rsidRDefault="00BD42DC" w:rsidP="00CF64BF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D42DC" w:rsidRPr="00CF3FD4" w14:paraId="1A44CA4B" w14:textId="77777777" w:rsidTr="00CF64BF">
        <w:trPr>
          <w:jc w:val="center"/>
        </w:trPr>
        <w:tc>
          <w:tcPr>
            <w:tcW w:w="568" w:type="dxa"/>
          </w:tcPr>
          <w:p w14:paraId="39309207" w14:textId="77777777" w:rsidR="00BD42DC" w:rsidRPr="00CF3FD4" w:rsidRDefault="00BD42DC" w:rsidP="00CF64BF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75EDA22" w14:textId="77777777" w:rsidR="00BD42DC" w:rsidRPr="00CF3FD4" w:rsidRDefault="00BD42DC" w:rsidP="00CF64BF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CE2F7AF" w14:textId="77777777" w:rsidR="00BD42DC" w:rsidRPr="00CF3FD4" w:rsidRDefault="00BD42DC" w:rsidP="00CF64BF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D42DC" w:rsidRPr="00CF3FD4" w14:paraId="473F33F1" w14:textId="77777777" w:rsidTr="00CF64BF">
        <w:trPr>
          <w:jc w:val="center"/>
        </w:trPr>
        <w:tc>
          <w:tcPr>
            <w:tcW w:w="568" w:type="dxa"/>
          </w:tcPr>
          <w:p w14:paraId="5C11714B" w14:textId="77777777" w:rsidR="00BD42DC" w:rsidRPr="00CF3FD4" w:rsidRDefault="00BD42DC" w:rsidP="00CF64BF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434201E" w14:textId="77777777" w:rsidR="00BD42DC" w:rsidRPr="00CF3FD4" w:rsidRDefault="00BD42DC" w:rsidP="00CF64BF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EC0D884" w14:textId="77777777" w:rsidR="00BD42DC" w:rsidRPr="00CF3FD4" w:rsidRDefault="00BD42DC" w:rsidP="00CF64BF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D42DC" w:rsidRPr="00CF3FD4" w14:paraId="5E5EA635" w14:textId="77777777" w:rsidTr="00CF64BF">
        <w:trPr>
          <w:jc w:val="center"/>
        </w:trPr>
        <w:tc>
          <w:tcPr>
            <w:tcW w:w="568" w:type="dxa"/>
          </w:tcPr>
          <w:p w14:paraId="5EB88548" w14:textId="77777777" w:rsidR="00BD42DC" w:rsidRPr="00CF3FD4" w:rsidRDefault="00BD42DC" w:rsidP="00CF64BF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7DE081A" w14:textId="77777777" w:rsidR="00BD42DC" w:rsidRPr="00CF3FD4" w:rsidRDefault="00BD42DC" w:rsidP="00CF64BF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BE9AB54" w14:textId="77777777" w:rsidR="00BD42DC" w:rsidRPr="00CF3FD4" w:rsidRDefault="00BD42DC" w:rsidP="00CF64BF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D42DC" w:rsidRPr="00CF3FD4" w14:paraId="3DBB4C47" w14:textId="77777777" w:rsidTr="00CF64BF">
        <w:trPr>
          <w:jc w:val="center"/>
        </w:trPr>
        <w:tc>
          <w:tcPr>
            <w:tcW w:w="568" w:type="dxa"/>
          </w:tcPr>
          <w:p w14:paraId="701B2049" w14:textId="77777777" w:rsidR="00BD42DC" w:rsidRPr="00CF3FD4" w:rsidRDefault="00BD42DC" w:rsidP="00CF64BF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BB272F9" w14:textId="77777777" w:rsidR="00BD42DC" w:rsidRPr="00CF3FD4" w:rsidRDefault="00BD42DC" w:rsidP="00CF64BF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7F1AE5E" w14:textId="77777777" w:rsidR="00BD42DC" w:rsidRPr="00CF3FD4" w:rsidRDefault="00BD42DC" w:rsidP="00CF64BF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D42DC" w:rsidRPr="00CF3FD4" w14:paraId="039502CF" w14:textId="77777777" w:rsidTr="00CF64BF">
        <w:trPr>
          <w:jc w:val="center"/>
        </w:trPr>
        <w:tc>
          <w:tcPr>
            <w:tcW w:w="568" w:type="dxa"/>
          </w:tcPr>
          <w:p w14:paraId="556A0A7F" w14:textId="77777777" w:rsidR="00BD42DC" w:rsidRPr="00CF3FD4" w:rsidRDefault="00BD42DC" w:rsidP="00CF64BF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02187A5" w14:textId="77777777" w:rsidR="00BD42DC" w:rsidRPr="00CF3FD4" w:rsidRDefault="00BD42DC" w:rsidP="00CF64BF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15DB929" w14:textId="77777777" w:rsidR="00BD42DC" w:rsidRPr="00CF3FD4" w:rsidRDefault="00BD42DC" w:rsidP="00CF64BF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D42DC" w:rsidRPr="00CF3FD4" w14:paraId="3A82EAD5" w14:textId="77777777" w:rsidTr="00CF64BF">
        <w:trPr>
          <w:jc w:val="center"/>
        </w:trPr>
        <w:tc>
          <w:tcPr>
            <w:tcW w:w="568" w:type="dxa"/>
          </w:tcPr>
          <w:p w14:paraId="0699796C" w14:textId="77777777" w:rsidR="00BD42DC" w:rsidRPr="00CF3FD4" w:rsidRDefault="00BD42DC" w:rsidP="00CF64BF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8D3E860" w14:textId="77777777" w:rsidR="00BD42DC" w:rsidRPr="00CF3FD4" w:rsidRDefault="00BD42DC" w:rsidP="00CF64BF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4869807" w14:textId="77777777" w:rsidR="00BD42DC" w:rsidRPr="00CF3FD4" w:rsidRDefault="00BD42DC" w:rsidP="00CF64BF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4B77C040" w14:textId="77777777" w:rsidR="00FB133D" w:rsidRDefault="00FB133D" w:rsidP="00B95D94">
      <w:pPr>
        <w:spacing w:line="240" w:lineRule="auto"/>
        <w:rPr>
          <w:sz w:val="28"/>
          <w:szCs w:val="28"/>
        </w:rPr>
      </w:pPr>
    </w:p>
    <w:sectPr w:rsidR="00FB1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A003B" w14:textId="77777777" w:rsidR="00EB4E10" w:rsidRDefault="00EB4E10" w:rsidP="008D048B">
      <w:pPr>
        <w:spacing w:after="0" w:line="240" w:lineRule="auto"/>
      </w:pPr>
      <w:r>
        <w:separator/>
      </w:r>
    </w:p>
  </w:endnote>
  <w:endnote w:type="continuationSeparator" w:id="0">
    <w:p w14:paraId="77906939" w14:textId="77777777" w:rsidR="00EB4E10" w:rsidRDefault="00EB4E10" w:rsidP="008D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3D72C" w14:textId="77777777" w:rsidR="00EB4E10" w:rsidRDefault="00EB4E10" w:rsidP="008D048B">
      <w:pPr>
        <w:spacing w:after="0" w:line="240" w:lineRule="auto"/>
      </w:pPr>
      <w:r>
        <w:separator/>
      </w:r>
    </w:p>
  </w:footnote>
  <w:footnote w:type="continuationSeparator" w:id="0">
    <w:p w14:paraId="26C8FDA8" w14:textId="77777777" w:rsidR="00EB4E10" w:rsidRDefault="00EB4E10" w:rsidP="008D0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1D82F13"/>
    <w:multiLevelType w:val="hybridMultilevel"/>
    <w:tmpl w:val="3B94F1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D2F55A9"/>
    <w:multiLevelType w:val="hybridMultilevel"/>
    <w:tmpl w:val="F23EF43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DDA645B"/>
    <w:multiLevelType w:val="hybridMultilevel"/>
    <w:tmpl w:val="6ECC20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B03473D"/>
    <w:multiLevelType w:val="hybridMultilevel"/>
    <w:tmpl w:val="8F2AE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528F5"/>
    <w:multiLevelType w:val="hybridMultilevel"/>
    <w:tmpl w:val="4D286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27ADC"/>
    <w:multiLevelType w:val="hybridMultilevel"/>
    <w:tmpl w:val="3A2038F6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9A125A4"/>
    <w:multiLevelType w:val="hybridMultilevel"/>
    <w:tmpl w:val="851ACB6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E144C0B"/>
    <w:multiLevelType w:val="multilevel"/>
    <w:tmpl w:val="0415001D"/>
    <w:styleLink w:val="Biecy"/>
    <w:lvl w:ilvl="0">
      <w:start w:val="1"/>
      <w:numFmt w:val="ordinal"/>
      <w:lvlText w:val="%1)"/>
      <w:lvlJc w:val="left"/>
      <w:pPr>
        <w:ind w:left="36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CAF0C4A"/>
    <w:multiLevelType w:val="hybridMultilevel"/>
    <w:tmpl w:val="FAC60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2189F"/>
    <w:multiLevelType w:val="hybridMultilevel"/>
    <w:tmpl w:val="FAC60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14B59"/>
    <w:multiLevelType w:val="hybridMultilevel"/>
    <w:tmpl w:val="B8E6C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A1E5C"/>
    <w:multiLevelType w:val="multilevel"/>
    <w:tmpl w:val="E354A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0610E34"/>
    <w:multiLevelType w:val="hybridMultilevel"/>
    <w:tmpl w:val="C8E22BBE"/>
    <w:lvl w:ilvl="0" w:tplc="65F610E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314132">
    <w:abstractNumId w:val="4"/>
  </w:num>
  <w:num w:numId="2" w16cid:durableId="1803110549">
    <w:abstractNumId w:val="9"/>
  </w:num>
  <w:num w:numId="3" w16cid:durableId="989212806">
    <w:abstractNumId w:val="11"/>
  </w:num>
  <w:num w:numId="4" w16cid:durableId="1111169521">
    <w:abstractNumId w:val="3"/>
  </w:num>
  <w:num w:numId="5" w16cid:durableId="346949214">
    <w:abstractNumId w:val="7"/>
  </w:num>
  <w:num w:numId="6" w16cid:durableId="1421682166">
    <w:abstractNumId w:val="8"/>
  </w:num>
  <w:num w:numId="7" w16cid:durableId="1427798912">
    <w:abstractNumId w:val="0"/>
  </w:num>
  <w:num w:numId="8" w16cid:durableId="1885753840">
    <w:abstractNumId w:val="13"/>
  </w:num>
  <w:num w:numId="9" w16cid:durableId="531574649">
    <w:abstractNumId w:val="10"/>
  </w:num>
  <w:num w:numId="10" w16cid:durableId="507907618">
    <w:abstractNumId w:val="12"/>
  </w:num>
  <w:num w:numId="11" w16cid:durableId="207230675">
    <w:abstractNumId w:val="6"/>
  </w:num>
  <w:num w:numId="12" w16cid:durableId="800660074">
    <w:abstractNumId w:val="2"/>
  </w:num>
  <w:num w:numId="13" w16cid:durableId="2092390058">
    <w:abstractNumId w:val="1"/>
  </w:num>
  <w:num w:numId="14" w16cid:durableId="7469247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FD9"/>
    <w:rsid w:val="00046888"/>
    <w:rsid w:val="00085F10"/>
    <w:rsid w:val="000933E7"/>
    <w:rsid w:val="000B4979"/>
    <w:rsid w:val="000E7590"/>
    <w:rsid w:val="000F52EB"/>
    <w:rsid w:val="00143E45"/>
    <w:rsid w:val="00154443"/>
    <w:rsid w:val="001820DF"/>
    <w:rsid w:val="001E730A"/>
    <w:rsid w:val="001F3EB9"/>
    <w:rsid w:val="00202966"/>
    <w:rsid w:val="00207610"/>
    <w:rsid w:val="00207EFB"/>
    <w:rsid w:val="00214554"/>
    <w:rsid w:val="00214CDF"/>
    <w:rsid w:val="00232EA1"/>
    <w:rsid w:val="002A3A5A"/>
    <w:rsid w:val="002B75A6"/>
    <w:rsid w:val="002B75C9"/>
    <w:rsid w:val="002D05D7"/>
    <w:rsid w:val="002D7C8F"/>
    <w:rsid w:val="002F72AB"/>
    <w:rsid w:val="00302E05"/>
    <w:rsid w:val="003B2C62"/>
    <w:rsid w:val="003B39E1"/>
    <w:rsid w:val="003E5B44"/>
    <w:rsid w:val="00402BEA"/>
    <w:rsid w:val="00443EBC"/>
    <w:rsid w:val="00444414"/>
    <w:rsid w:val="00460625"/>
    <w:rsid w:val="004825F1"/>
    <w:rsid w:val="004A25FE"/>
    <w:rsid w:val="004E6577"/>
    <w:rsid w:val="005204C9"/>
    <w:rsid w:val="00524AFE"/>
    <w:rsid w:val="005252BE"/>
    <w:rsid w:val="005743CC"/>
    <w:rsid w:val="00583A8E"/>
    <w:rsid w:val="005A6E82"/>
    <w:rsid w:val="0065560F"/>
    <w:rsid w:val="0069013F"/>
    <w:rsid w:val="006C2B69"/>
    <w:rsid w:val="006F3FCF"/>
    <w:rsid w:val="007129F5"/>
    <w:rsid w:val="00720B13"/>
    <w:rsid w:val="00744868"/>
    <w:rsid w:val="0076350C"/>
    <w:rsid w:val="007A367A"/>
    <w:rsid w:val="007E0264"/>
    <w:rsid w:val="007F2EEA"/>
    <w:rsid w:val="00827225"/>
    <w:rsid w:val="00881FFA"/>
    <w:rsid w:val="00897EAB"/>
    <w:rsid w:val="008D048B"/>
    <w:rsid w:val="008D5A7E"/>
    <w:rsid w:val="00911EAC"/>
    <w:rsid w:val="00920975"/>
    <w:rsid w:val="009611E9"/>
    <w:rsid w:val="009C1203"/>
    <w:rsid w:val="009E35BF"/>
    <w:rsid w:val="00A024F5"/>
    <w:rsid w:val="00A17B56"/>
    <w:rsid w:val="00A265CF"/>
    <w:rsid w:val="00AA0656"/>
    <w:rsid w:val="00AB463A"/>
    <w:rsid w:val="00AC031C"/>
    <w:rsid w:val="00B067F2"/>
    <w:rsid w:val="00B10168"/>
    <w:rsid w:val="00B15497"/>
    <w:rsid w:val="00B34D4B"/>
    <w:rsid w:val="00B468D9"/>
    <w:rsid w:val="00B47526"/>
    <w:rsid w:val="00B53F25"/>
    <w:rsid w:val="00B61D9B"/>
    <w:rsid w:val="00B95D94"/>
    <w:rsid w:val="00BA4BA6"/>
    <w:rsid w:val="00BD42DC"/>
    <w:rsid w:val="00BD6BAF"/>
    <w:rsid w:val="00C02C4E"/>
    <w:rsid w:val="00C2392E"/>
    <w:rsid w:val="00C51430"/>
    <w:rsid w:val="00C62CE0"/>
    <w:rsid w:val="00C70E21"/>
    <w:rsid w:val="00C93E59"/>
    <w:rsid w:val="00CB2FD9"/>
    <w:rsid w:val="00CD059A"/>
    <w:rsid w:val="00CF3FD4"/>
    <w:rsid w:val="00E14C50"/>
    <w:rsid w:val="00E40CCF"/>
    <w:rsid w:val="00E54F84"/>
    <w:rsid w:val="00E96DFF"/>
    <w:rsid w:val="00E97F95"/>
    <w:rsid w:val="00EB4E10"/>
    <w:rsid w:val="00EB791B"/>
    <w:rsid w:val="00ED09D4"/>
    <w:rsid w:val="00ED4E69"/>
    <w:rsid w:val="00EE2E2F"/>
    <w:rsid w:val="00EF2CA1"/>
    <w:rsid w:val="00EF7077"/>
    <w:rsid w:val="00F32E8C"/>
    <w:rsid w:val="00F3637D"/>
    <w:rsid w:val="00F64DFF"/>
    <w:rsid w:val="00FB133D"/>
    <w:rsid w:val="00FB1724"/>
    <w:rsid w:val="00FE30C3"/>
    <w:rsid w:val="00FE695D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7BF0"/>
  <w15:docId w15:val="{DE364CAE-A596-4231-AC61-C83B803C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5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2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B1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y">
    <w:name w:val="Bieżący"/>
    <w:uiPriority w:val="99"/>
    <w:rsid w:val="005A6E82"/>
    <w:pPr>
      <w:numPr>
        <w:numId w:val="6"/>
      </w:numPr>
    </w:pPr>
  </w:style>
  <w:style w:type="paragraph" w:customStyle="1" w:styleId="StandardowystylD1">
    <w:name w:val="Standardowy.stylD1"/>
    <w:next w:val="Wcicienormalne"/>
    <w:rsid w:val="00F3637D"/>
    <w:pPr>
      <w:tabs>
        <w:tab w:val="right" w:leader="hyphen" w:pos="850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F3637D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D0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48B"/>
  </w:style>
  <w:style w:type="paragraph" w:styleId="Stopka">
    <w:name w:val="footer"/>
    <w:basedOn w:val="Normalny"/>
    <w:link w:val="StopkaZnak"/>
    <w:uiPriority w:val="99"/>
    <w:unhideWhenUsed/>
    <w:rsid w:val="008D0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AE97E-4297-4DE9-B28E-83384913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5</Pages>
  <Words>1551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Wakoń</dc:creator>
  <cp:keywords/>
  <dc:description/>
  <cp:lastModifiedBy>Robert Wakoń</cp:lastModifiedBy>
  <cp:revision>74</cp:revision>
  <cp:lastPrinted>2018-03-19T20:23:00Z</cp:lastPrinted>
  <dcterms:created xsi:type="dcterms:W3CDTF">2014-10-06T20:23:00Z</dcterms:created>
  <dcterms:modified xsi:type="dcterms:W3CDTF">2022-12-15T12:29:00Z</dcterms:modified>
</cp:coreProperties>
</file>