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E9BD" w14:textId="77777777" w:rsidR="00C61741" w:rsidRPr="0073209F" w:rsidRDefault="00C61741" w:rsidP="00C61741">
      <w:pPr>
        <w:pStyle w:val="Default"/>
        <w:rPr>
          <w:rFonts w:asciiTheme="minorHAnsi" w:hAnsiTheme="minorHAnsi" w:cstheme="minorHAnsi"/>
        </w:rPr>
      </w:pPr>
    </w:p>
    <w:p w14:paraId="371B6DAC" w14:textId="77777777" w:rsidR="00C61741" w:rsidRPr="0073209F" w:rsidRDefault="00C61741" w:rsidP="00C61741">
      <w:pPr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Hlk110339305"/>
      <w:r w:rsidRPr="0073209F">
        <w:rPr>
          <w:rFonts w:asciiTheme="minorHAnsi" w:hAnsiTheme="minorHAnsi" w:cstheme="minorHAnsi"/>
          <w:sz w:val="24"/>
          <w:szCs w:val="24"/>
        </w:rPr>
        <w:t>Znak sprawy: MOPS.261.10.2023</w:t>
      </w:r>
      <w:r w:rsidRPr="0073209F">
        <w:rPr>
          <w:rFonts w:asciiTheme="minorHAnsi" w:hAnsiTheme="minorHAnsi" w:cstheme="minorHAnsi"/>
          <w:sz w:val="24"/>
          <w:szCs w:val="24"/>
        </w:rPr>
        <w:tab/>
      </w:r>
      <w:r w:rsidRPr="0073209F">
        <w:rPr>
          <w:rFonts w:asciiTheme="minorHAnsi" w:hAnsiTheme="minorHAnsi" w:cstheme="minorHAnsi"/>
          <w:sz w:val="24"/>
          <w:szCs w:val="24"/>
        </w:rPr>
        <w:tab/>
      </w:r>
      <w:r w:rsidRPr="0073209F">
        <w:rPr>
          <w:rFonts w:asciiTheme="minorHAnsi" w:hAnsiTheme="minorHAnsi" w:cstheme="minorHAnsi"/>
          <w:sz w:val="24"/>
          <w:szCs w:val="24"/>
        </w:rPr>
        <w:tab/>
      </w:r>
      <w:r w:rsidRPr="0073209F">
        <w:rPr>
          <w:rFonts w:asciiTheme="minorHAnsi" w:hAnsiTheme="minorHAnsi" w:cstheme="minorHAnsi"/>
          <w:sz w:val="24"/>
          <w:szCs w:val="24"/>
        </w:rPr>
        <w:tab/>
      </w:r>
    </w:p>
    <w:p w14:paraId="0F2FCAE2" w14:textId="4AF86A86" w:rsidR="00C61741" w:rsidRPr="0073209F" w:rsidRDefault="00C61741" w:rsidP="00C61741">
      <w:pPr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73209F">
        <w:rPr>
          <w:rFonts w:asciiTheme="minorHAnsi" w:hAnsiTheme="minorHAnsi" w:cstheme="minorHAnsi"/>
          <w:sz w:val="24"/>
          <w:szCs w:val="24"/>
        </w:rPr>
        <w:tab/>
        <w:t xml:space="preserve">Józefów, dn. </w:t>
      </w:r>
      <w:r w:rsidRPr="0073209F">
        <w:rPr>
          <w:rFonts w:asciiTheme="minorHAnsi" w:hAnsiTheme="minorHAnsi" w:cstheme="minorHAnsi"/>
          <w:sz w:val="24"/>
          <w:szCs w:val="24"/>
        </w:rPr>
        <w:t>5</w:t>
      </w:r>
      <w:r w:rsidRPr="0073209F">
        <w:rPr>
          <w:rFonts w:asciiTheme="minorHAnsi" w:hAnsiTheme="minorHAnsi" w:cstheme="minorHAnsi"/>
          <w:sz w:val="24"/>
          <w:szCs w:val="24"/>
        </w:rPr>
        <w:t xml:space="preserve"> </w:t>
      </w:r>
      <w:r w:rsidRPr="0073209F">
        <w:rPr>
          <w:rFonts w:asciiTheme="minorHAnsi" w:hAnsiTheme="minorHAnsi" w:cstheme="minorHAnsi"/>
          <w:sz w:val="24"/>
          <w:szCs w:val="24"/>
        </w:rPr>
        <w:t xml:space="preserve">kwietnia </w:t>
      </w:r>
      <w:r w:rsidRPr="0073209F">
        <w:rPr>
          <w:rFonts w:asciiTheme="minorHAnsi" w:hAnsiTheme="minorHAnsi" w:cstheme="minorHAnsi"/>
          <w:sz w:val="24"/>
          <w:szCs w:val="24"/>
        </w:rPr>
        <w:t>2023 r.</w:t>
      </w:r>
    </w:p>
    <w:bookmarkEnd w:id="0"/>
    <w:p w14:paraId="4F76530E" w14:textId="77777777" w:rsidR="00C61741" w:rsidRPr="0073209F" w:rsidRDefault="00C61741" w:rsidP="00C61741">
      <w:pPr>
        <w:pStyle w:val="Default"/>
        <w:rPr>
          <w:rFonts w:asciiTheme="minorHAnsi" w:hAnsiTheme="minorHAnsi" w:cstheme="minorHAnsi"/>
        </w:rPr>
      </w:pPr>
    </w:p>
    <w:p w14:paraId="6529E38D" w14:textId="0663DD23" w:rsidR="00C61741" w:rsidRDefault="00C61741" w:rsidP="009D0FD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3209F">
        <w:rPr>
          <w:rFonts w:asciiTheme="minorHAnsi" w:hAnsiTheme="minorHAnsi" w:cstheme="minorHAnsi"/>
          <w:b/>
          <w:bCs/>
        </w:rPr>
        <w:t>I</w:t>
      </w:r>
      <w:r w:rsidRPr="0073209F">
        <w:rPr>
          <w:rFonts w:asciiTheme="minorHAnsi" w:hAnsiTheme="minorHAnsi" w:cstheme="minorHAnsi"/>
          <w:b/>
          <w:bCs/>
        </w:rPr>
        <w:t>NFORMACJA O ZMIANIE TREŚCI ZAPYTANIA OFERTOWEGO</w:t>
      </w:r>
      <w:bookmarkStart w:id="1" w:name="_Hlk130906087"/>
    </w:p>
    <w:p w14:paraId="40272A68" w14:textId="77777777" w:rsidR="00D17BDC" w:rsidRPr="0073209F" w:rsidRDefault="00D17BDC" w:rsidP="009D0FD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FEDEAAD" w14:textId="4C478BD6" w:rsidR="00C61741" w:rsidRPr="0073209F" w:rsidRDefault="00D17BDC" w:rsidP="009D0FD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C61741" w:rsidRPr="0073209F">
        <w:rPr>
          <w:rFonts w:asciiTheme="minorHAnsi" w:hAnsiTheme="minorHAnsi" w:cstheme="minorHAnsi"/>
        </w:rPr>
        <w:t>a</w:t>
      </w:r>
      <w:r w:rsidR="00C61741" w:rsidRPr="0073209F">
        <w:rPr>
          <w:rFonts w:asciiTheme="minorHAnsi" w:hAnsiTheme="minorHAnsi" w:cstheme="minorHAnsi"/>
          <w:b/>
          <w:bCs/>
        </w:rPr>
        <w:t xml:space="preserve"> </w:t>
      </w:r>
      <w:r w:rsidR="00C61741" w:rsidRPr="0073209F">
        <w:rPr>
          <w:rFonts w:asciiTheme="minorHAnsi" w:hAnsiTheme="minorHAnsi" w:cstheme="minorHAnsi"/>
        </w:rPr>
        <w:t>zakup i dostarczenie serwera z oprogramowaniem do Miejskiego Ośrodka Pomocy Społecznej w Józefowie</w:t>
      </w:r>
      <w:bookmarkEnd w:id="1"/>
    </w:p>
    <w:p w14:paraId="7740B641" w14:textId="77777777" w:rsidR="00C61741" w:rsidRPr="0073209F" w:rsidRDefault="00C61741" w:rsidP="00C61741">
      <w:pPr>
        <w:pStyle w:val="Default"/>
        <w:rPr>
          <w:rFonts w:asciiTheme="minorHAnsi" w:hAnsiTheme="minorHAnsi" w:cstheme="minorHAnsi"/>
        </w:rPr>
      </w:pPr>
    </w:p>
    <w:p w14:paraId="5996FE02" w14:textId="6A0F5D4D" w:rsidR="00C61741" w:rsidRPr="0073209F" w:rsidRDefault="00C61741" w:rsidP="00D17BDC">
      <w:pPr>
        <w:pStyle w:val="Default"/>
        <w:jc w:val="both"/>
        <w:rPr>
          <w:rFonts w:asciiTheme="minorHAnsi" w:hAnsiTheme="minorHAnsi" w:cstheme="minorHAnsi"/>
        </w:rPr>
      </w:pPr>
      <w:r w:rsidRPr="0073209F">
        <w:rPr>
          <w:rFonts w:asciiTheme="minorHAnsi" w:hAnsiTheme="minorHAnsi" w:cstheme="minorHAnsi"/>
        </w:rPr>
        <w:t>Zamawiający Miasto Józefów z siedzibą przy ul. Kardynała Wyszyńskiego 1, 05-20 Józefów, NIP</w:t>
      </w:r>
      <w:r w:rsidR="00D17BDC">
        <w:rPr>
          <w:rFonts w:asciiTheme="minorHAnsi" w:hAnsiTheme="minorHAnsi" w:cstheme="minorHAnsi"/>
        </w:rPr>
        <w:t> </w:t>
      </w:r>
      <w:r w:rsidRPr="0073209F">
        <w:rPr>
          <w:rFonts w:asciiTheme="minorHAnsi" w:hAnsiTheme="minorHAnsi" w:cstheme="minorHAnsi"/>
        </w:rPr>
        <w:t>5320016896, REGON 013268729 w imieniu i na rzecz którego działa Miejski Ośrodek Pomocy Społecznej w Józefowie z siedzibą ul. Marii Skłodowskiej-Curie 5/7, 05-420 Józefów</w:t>
      </w:r>
      <w:r w:rsidR="00D17BDC">
        <w:rPr>
          <w:rFonts w:asciiTheme="minorHAnsi" w:hAnsiTheme="minorHAnsi" w:cstheme="minorHAnsi"/>
        </w:rPr>
        <w:t xml:space="preserve"> </w:t>
      </w:r>
      <w:r w:rsidRPr="0073209F">
        <w:rPr>
          <w:rFonts w:asciiTheme="minorHAnsi" w:hAnsiTheme="minorHAnsi" w:cstheme="minorHAnsi"/>
        </w:rPr>
        <w:t xml:space="preserve">informuje, iż </w:t>
      </w:r>
      <w:r w:rsidRPr="0073209F">
        <w:rPr>
          <w:rFonts w:asciiTheme="minorHAnsi" w:hAnsiTheme="minorHAnsi" w:cstheme="minorHAnsi"/>
          <w:b/>
          <w:bCs/>
        </w:rPr>
        <w:t>w dniu 05.0</w:t>
      </w:r>
      <w:r w:rsidRPr="0073209F">
        <w:rPr>
          <w:rFonts w:asciiTheme="minorHAnsi" w:hAnsiTheme="minorHAnsi" w:cstheme="minorHAnsi"/>
          <w:b/>
          <w:bCs/>
        </w:rPr>
        <w:t>4</w:t>
      </w:r>
      <w:r w:rsidRPr="0073209F">
        <w:rPr>
          <w:rFonts w:asciiTheme="minorHAnsi" w:hAnsiTheme="minorHAnsi" w:cstheme="minorHAnsi"/>
          <w:b/>
          <w:bCs/>
        </w:rPr>
        <w:t>.202</w:t>
      </w:r>
      <w:r w:rsidR="00CE1A56" w:rsidRPr="0073209F">
        <w:rPr>
          <w:rFonts w:asciiTheme="minorHAnsi" w:hAnsiTheme="minorHAnsi" w:cstheme="minorHAnsi"/>
          <w:b/>
          <w:bCs/>
        </w:rPr>
        <w:t xml:space="preserve">3 </w:t>
      </w:r>
      <w:r w:rsidRPr="0073209F">
        <w:rPr>
          <w:rFonts w:asciiTheme="minorHAnsi" w:hAnsiTheme="minorHAnsi" w:cstheme="minorHAnsi"/>
          <w:b/>
          <w:bCs/>
        </w:rPr>
        <w:t>r. dokonuje się zmiany w Zapytaniu ofertowym</w:t>
      </w:r>
      <w:r w:rsidRPr="0073209F">
        <w:rPr>
          <w:rFonts w:asciiTheme="minorHAnsi" w:hAnsiTheme="minorHAnsi" w:cstheme="minorHAnsi"/>
        </w:rPr>
        <w:t xml:space="preserve">: </w:t>
      </w:r>
    </w:p>
    <w:p w14:paraId="37CC3BF0" w14:textId="77777777" w:rsidR="00C61741" w:rsidRPr="0073209F" w:rsidRDefault="00C61741" w:rsidP="00C61741">
      <w:pPr>
        <w:pStyle w:val="Default"/>
        <w:rPr>
          <w:rFonts w:asciiTheme="minorHAnsi" w:hAnsiTheme="minorHAnsi" w:cstheme="minorHAnsi"/>
          <w:b/>
          <w:bCs/>
        </w:rPr>
      </w:pPr>
    </w:p>
    <w:p w14:paraId="451BB8AE" w14:textId="3A2DD3DB" w:rsidR="009D0FD3" w:rsidRPr="0073209F" w:rsidRDefault="00C61741" w:rsidP="00CE1A56">
      <w:pPr>
        <w:pStyle w:val="Akapitzlist"/>
        <w:numPr>
          <w:ilvl w:val="0"/>
          <w:numId w:val="2"/>
        </w:numPr>
        <w:spacing w:line="269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73209F">
        <w:rPr>
          <w:rFonts w:asciiTheme="minorHAnsi" w:hAnsiTheme="minorHAnsi" w:cstheme="minorHAnsi"/>
          <w:b/>
          <w:bCs/>
          <w:sz w:val="24"/>
          <w:szCs w:val="24"/>
        </w:rPr>
        <w:t>W części III</w:t>
      </w:r>
      <w:r w:rsidR="009D0FD3" w:rsidRPr="007320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D0FD3" w:rsidRPr="0073209F">
        <w:rPr>
          <w:rFonts w:asciiTheme="minorHAnsi" w:hAnsiTheme="minorHAnsi" w:cstheme="minorHAnsi"/>
          <w:b/>
          <w:bCs/>
          <w:sz w:val="24"/>
          <w:szCs w:val="24"/>
        </w:rPr>
        <w:t>Szczegółowy opis przedmiotu zamówienia</w:t>
      </w:r>
    </w:p>
    <w:p w14:paraId="4B9458C6" w14:textId="15B493BC" w:rsidR="00CE1A56" w:rsidRPr="00A33316" w:rsidRDefault="00D17BDC" w:rsidP="00CE1A56">
      <w:pPr>
        <w:pStyle w:val="Akapitzlist"/>
        <w:numPr>
          <w:ilvl w:val="0"/>
          <w:numId w:val="6"/>
        </w:numPr>
        <w:spacing w:line="26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3316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CE1A56" w:rsidRPr="00A333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1741" w:rsidRPr="00A33316">
        <w:rPr>
          <w:rFonts w:asciiTheme="minorHAnsi" w:hAnsiTheme="minorHAnsi" w:cstheme="minorHAnsi"/>
          <w:b/>
          <w:bCs/>
          <w:sz w:val="24"/>
          <w:szCs w:val="24"/>
        </w:rPr>
        <w:t>opis</w:t>
      </w:r>
      <w:r w:rsidR="00C61741" w:rsidRPr="00A33316">
        <w:rPr>
          <w:rFonts w:asciiTheme="minorHAnsi" w:hAnsiTheme="minorHAnsi" w:cstheme="minorHAnsi"/>
          <w:b/>
          <w:bCs/>
          <w:sz w:val="24"/>
          <w:szCs w:val="24"/>
        </w:rPr>
        <w:t>ie</w:t>
      </w:r>
      <w:r w:rsidR="00C61741" w:rsidRPr="00A33316">
        <w:rPr>
          <w:rFonts w:asciiTheme="minorHAnsi" w:hAnsiTheme="minorHAnsi" w:cstheme="minorHAnsi"/>
          <w:b/>
          <w:bCs/>
          <w:sz w:val="24"/>
          <w:szCs w:val="24"/>
        </w:rPr>
        <w:t> płyty głównej</w:t>
      </w:r>
      <w:r w:rsidR="00CE1A56" w:rsidRPr="00A333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387893B" w14:textId="029EC028" w:rsidR="00C61741" w:rsidRPr="0073209F" w:rsidRDefault="0073209F" w:rsidP="00CE1A56">
      <w:pPr>
        <w:pStyle w:val="Akapitzlist"/>
        <w:numPr>
          <w:ilvl w:val="0"/>
          <w:numId w:val="3"/>
        </w:numPr>
        <w:spacing w:line="26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t>b</w:t>
      </w:r>
      <w:r w:rsidR="009D0FD3" w:rsidRPr="00D17BDC">
        <w:rPr>
          <w:rFonts w:asciiTheme="minorHAnsi" w:hAnsiTheme="minorHAnsi" w:cstheme="minorHAnsi"/>
          <w:sz w:val="24"/>
          <w:szCs w:val="24"/>
          <w:u w:val="single"/>
        </w:rPr>
        <w:t>yło</w:t>
      </w:r>
      <w:r w:rsidRPr="00D17BDC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9D0FD3" w:rsidRPr="007320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9D0FD3" w:rsidRPr="0073209F">
        <w:rPr>
          <w:rFonts w:asciiTheme="minorHAnsi" w:hAnsiTheme="minorHAnsi" w:cstheme="minorHAnsi"/>
          <w:i/>
          <w:iCs/>
          <w:sz w:val="24"/>
          <w:szCs w:val="24"/>
        </w:rPr>
        <w:t>Płyta główna z możliwością zainstalowania minimum dwóch procesorów. Płyta główna musi być zaprojektowana przez producenta serwera i oznaczona jego znakiem firmowym</w:t>
      </w:r>
      <w:r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9D0FD3" w:rsidRPr="0073209F">
        <w:rPr>
          <w:rFonts w:asciiTheme="minorHAnsi" w:hAnsiTheme="minorHAnsi" w:cstheme="minorHAnsi"/>
          <w:sz w:val="24"/>
          <w:szCs w:val="24"/>
        </w:rPr>
        <w:t>.</w:t>
      </w:r>
    </w:p>
    <w:p w14:paraId="2FBF9838" w14:textId="5A71FB0E" w:rsidR="009D0FD3" w:rsidRPr="0073209F" w:rsidRDefault="009D0FD3" w:rsidP="00CE1A56">
      <w:pPr>
        <w:pStyle w:val="Akapitzlist"/>
        <w:numPr>
          <w:ilvl w:val="0"/>
          <w:numId w:val="3"/>
        </w:numPr>
        <w:spacing w:line="26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t>po modyfikacji jest</w:t>
      </w:r>
      <w:r w:rsidR="0073209F" w:rsidRPr="00D17BDC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73209F">
        <w:rPr>
          <w:rFonts w:asciiTheme="minorHAnsi" w:hAnsiTheme="minorHAnsi" w:cstheme="minorHAnsi"/>
          <w:sz w:val="24"/>
          <w:szCs w:val="24"/>
        </w:rPr>
        <w:t xml:space="preserve"> </w:t>
      </w:r>
      <w:r w:rsidR="0073209F">
        <w:rPr>
          <w:rFonts w:asciiTheme="minorHAnsi" w:hAnsiTheme="minorHAnsi" w:cstheme="minorHAnsi"/>
          <w:sz w:val="24"/>
          <w:szCs w:val="24"/>
        </w:rPr>
        <w:t>„</w:t>
      </w:r>
      <w:r w:rsidRPr="0073209F">
        <w:rPr>
          <w:rFonts w:asciiTheme="minorHAnsi" w:hAnsiTheme="minorHAnsi" w:cstheme="minorHAnsi"/>
          <w:i/>
          <w:iCs/>
          <w:sz w:val="24"/>
          <w:szCs w:val="24"/>
        </w:rPr>
        <w:t>Płyta główna z możliwością zainstalowania minimum dwóch procesorów dedykowana do pracy w serwerach</w:t>
      </w:r>
      <w:r w:rsidR="0073209F">
        <w:rPr>
          <w:rFonts w:asciiTheme="minorHAnsi" w:hAnsiTheme="minorHAnsi" w:cstheme="minorHAnsi"/>
          <w:i/>
          <w:iCs/>
          <w:sz w:val="24"/>
          <w:szCs w:val="24"/>
        </w:rPr>
        <w:t>”.</w:t>
      </w:r>
    </w:p>
    <w:p w14:paraId="5922934F" w14:textId="117A7678" w:rsidR="00CE1A56" w:rsidRPr="00A33316" w:rsidRDefault="00D17BDC" w:rsidP="00CE1A5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A33316">
        <w:rPr>
          <w:rFonts w:asciiTheme="minorHAnsi" w:hAnsiTheme="minorHAnsi" w:cstheme="minorHAnsi"/>
          <w:b/>
          <w:bCs/>
        </w:rPr>
        <w:t>w</w:t>
      </w:r>
      <w:r w:rsidR="00CE1A56" w:rsidRPr="00A33316">
        <w:rPr>
          <w:rFonts w:asciiTheme="minorHAnsi" w:hAnsiTheme="minorHAnsi" w:cstheme="minorHAnsi"/>
          <w:b/>
          <w:bCs/>
        </w:rPr>
        <w:t xml:space="preserve"> </w:t>
      </w:r>
      <w:r w:rsidR="00C61741" w:rsidRPr="00A33316">
        <w:rPr>
          <w:rFonts w:asciiTheme="minorHAnsi" w:hAnsiTheme="minorHAnsi" w:cstheme="minorHAnsi"/>
          <w:b/>
          <w:bCs/>
        </w:rPr>
        <w:t>opisie</w:t>
      </w:r>
      <w:r w:rsidR="00C61741" w:rsidRPr="00A33316">
        <w:rPr>
          <w:rFonts w:asciiTheme="minorHAnsi" w:hAnsiTheme="minorHAnsi" w:cstheme="minorHAnsi"/>
          <w:b/>
          <w:bCs/>
        </w:rPr>
        <w:t> procesora</w:t>
      </w:r>
      <w:r w:rsidR="00CE1A56" w:rsidRPr="00A33316">
        <w:rPr>
          <w:rFonts w:asciiTheme="minorHAnsi" w:hAnsiTheme="minorHAnsi" w:cstheme="minorHAnsi"/>
          <w:b/>
          <w:bCs/>
        </w:rPr>
        <w:t>:</w:t>
      </w:r>
      <w:r w:rsidR="009D0FD3" w:rsidRPr="00A33316">
        <w:rPr>
          <w:rFonts w:asciiTheme="minorHAnsi" w:hAnsiTheme="minorHAnsi" w:cstheme="minorHAnsi"/>
          <w:b/>
          <w:bCs/>
        </w:rPr>
        <w:t xml:space="preserve"> </w:t>
      </w:r>
    </w:p>
    <w:p w14:paraId="4B40454D" w14:textId="415A335B" w:rsidR="00C61741" w:rsidRPr="0073209F" w:rsidRDefault="0073209F" w:rsidP="00CE1A56">
      <w:pPr>
        <w:pStyle w:val="Default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D17BDC">
        <w:rPr>
          <w:rFonts w:asciiTheme="minorHAnsi" w:hAnsiTheme="minorHAnsi" w:cstheme="minorHAnsi"/>
          <w:u w:val="single"/>
        </w:rPr>
        <w:t>b</w:t>
      </w:r>
      <w:r w:rsidR="009D0FD3" w:rsidRPr="00D17BDC">
        <w:rPr>
          <w:rFonts w:asciiTheme="minorHAnsi" w:hAnsiTheme="minorHAnsi" w:cstheme="minorHAnsi"/>
          <w:u w:val="single"/>
        </w:rPr>
        <w:t>yło</w:t>
      </w:r>
      <w:r w:rsidRPr="00D17BDC">
        <w:rPr>
          <w:rFonts w:asciiTheme="minorHAnsi" w:hAnsiTheme="minorHAnsi" w:cstheme="minorHAnsi"/>
          <w:u w:val="single"/>
        </w:rPr>
        <w:t>:</w:t>
      </w:r>
      <w:r w:rsidR="00CE1A56" w:rsidRPr="00732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CE1A56" w:rsidRPr="0073209F">
        <w:rPr>
          <w:rFonts w:asciiTheme="minorHAnsi" w:hAnsiTheme="minorHAnsi" w:cstheme="minorHAnsi"/>
          <w:i/>
          <w:iCs/>
        </w:rPr>
        <w:t xml:space="preserve">Zainstalowany jeden procesor 12-rdzeniowy min. 2.4GHz dedykowany do pracy z zaoferowanym serwerem osiągający wynik minimum  38673 w teście </w:t>
      </w:r>
      <w:proofErr w:type="spellStart"/>
      <w:r w:rsidR="00CE1A56" w:rsidRPr="0073209F">
        <w:rPr>
          <w:rFonts w:asciiTheme="minorHAnsi" w:hAnsiTheme="minorHAnsi" w:cstheme="minorHAnsi"/>
          <w:i/>
          <w:iCs/>
        </w:rPr>
        <w:t>Average</w:t>
      </w:r>
      <w:proofErr w:type="spellEnd"/>
      <w:r w:rsidR="00CE1A56" w:rsidRPr="0073209F">
        <w:rPr>
          <w:rFonts w:asciiTheme="minorHAnsi" w:hAnsiTheme="minorHAnsi" w:cstheme="minorHAnsi"/>
          <w:i/>
          <w:iCs/>
        </w:rPr>
        <w:t xml:space="preserve"> CPU Mark opublikowanym na stronie cpubenchmark.net</w:t>
      </w:r>
      <w:r>
        <w:rPr>
          <w:rFonts w:asciiTheme="minorHAnsi" w:hAnsiTheme="minorHAnsi" w:cstheme="minorHAnsi"/>
          <w:i/>
          <w:iCs/>
        </w:rPr>
        <w:t>”.</w:t>
      </w:r>
    </w:p>
    <w:p w14:paraId="45C24D15" w14:textId="6F8D5326" w:rsidR="009D0FD3" w:rsidRPr="0073209F" w:rsidRDefault="009D0FD3" w:rsidP="00CE1A56">
      <w:pPr>
        <w:pStyle w:val="Akapitzlist"/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t>po modyfikacji jest</w:t>
      </w:r>
      <w:r w:rsidR="0073209F" w:rsidRPr="00D17BDC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73209F">
        <w:rPr>
          <w:rFonts w:asciiTheme="minorHAnsi" w:hAnsiTheme="minorHAnsi" w:cstheme="minorHAnsi"/>
          <w:sz w:val="24"/>
          <w:szCs w:val="24"/>
        </w:rPr>
        <w:t xml:space="preserve"> „</w:t>
      </w:r>
      <w:r w:rsidRPr="0073209F">
        <w:rPr>
          <w:rFonts w:asciiTheme="minorHAnsi" w:hAnsiTheme="minorHAnsi" w:cstheme="minorHAnsi"/>
          <w:i/>
          <w:iCs/>
          <w:sz w:val="24"/>
          <w:szCs w:val="24"/>
        </w:rPr>
        <w:t xml:space="preserve">Zainstalowany jeden procesor minimum 10 rdzeniowy maksimum 16 rdzeniowy min. 2.1GHz klasy x86 dedykowany do pracy z zaoferowanym serwerem osiągający wynik minimum  23370 w teście </w:t>
      </w:r>
      <w:proofErr w:type="spellStart"/>
      <w:r w:rsidRPr="0073209F">
        <w:rPr>
          <w:rFonts w:asciiTheme="minorHAnsi" w:hAnsiTheme="minorHAnsi" w:cstheme="minorHAnsi"/>
          <w:i/>
          <w:iCs/>
          <w:sz w:val="24"/>
          <w:szCs w:val="24"/>
        </w:rPr>
        <w:t>Average</w:t>
      </w:r>
      <w:proofErr w:type="spellEnd"/>
      <w:r w:rsidRPr="0073209F">
        <w:rPr>
          <w:rFonts w:asciiTheme="minorHAnsi" w:hAnsiTheme="minorHAnsi" w:cstheme="minorHAnsi"/>
          <w:i/>
          <w:iCs/>
          <w:sz w:val="24"/>
          <w:szCs w:val="24"/>
        </w:rPr>
        <w:t xml:space="preserve"> CPU Mark opublikowanym na stronie cpubenchmark.net</w:t>
      </w:r>
      <w:r w:rsidR="0073209F">
        <w:rPr>
          <w:rFonts w:asciiTheme="minorHAnsi" w:hAnsiTheme="minorHAnsi" w:cstheme="minorHAnsi"/>
          <w:i/>
          <w:iCs/>
          <w:sz w:val="24"/>
          <w:szCs w:val="24"/>
        </w:rPr>
        <w:t>”.</w:t>
      </w:r>
    </w:p>
    <w:p w14:paraId="4A579A19" w14:textId="2F84FC70" w:rsidR="00CE1A56" w:rsidRPr="00A33316" w:rsidRDefault="00D17BDC" w:rsidP="00CE1A5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A33316">
        <w:rPr>
          <w:rFonts w:asciiTheme="minorHAnsi" w:hAnsiTheme="minorHAnsi" w:cstheme="minorHAnsi"/>
          <w:b/>
          <w:bCs/>
        </w:rPr>
        <w:t xml:space="preserve">w </w:t>
      </w:r>
      <w:r w:rsidR="00C61741" w:rsidRPr="00A33316">
        <w:rPr>
          <w:rFonts w:asciiTheme="minorHAnsi" w:hAnsiTheme="minorHAnsi" w:cstheme="minorHAnsi"/>
          <w:b/>
          <w:bCs/>
        </w:rPr>
        <w:t>opisie</w:t>
      </w:r>
      <w:r w:rsidR="00C61741" w:rsidRPr="00A33316">
        <w:rPr>
          <w:rFonts w:asciiTheme="minorHAnsi" w:hAnsiTheme="minorHAnsi" w:cstheme="minorHAnsi"/>
          <w:b/>
          <w:bCs/>
        </w:rPr>
        <w:t> systemu operacyjnego</w:t>
      </w:r>
      <w:r w:rsidR="00CE1A56" w:rsidRPr="00A33316">
        <w:rPr>
          <w:rFonts w:asciiTheme="minorHAnsi" w:hAnsiTheme="minorHAnsi" w:cstheme="minorHAnsi"/>
          <w:b/>
          <w:bCs/>
        </w:rPr>
        <w:t>:</w:t>
      </w:r>
    </w:p>
    <w:p w14:paraId="20E1380E" w14:textId="237A086E" w:rsidR="00C61741" w:rsidRPr="0073209F" w:rsidRDefault="009D0FD3" w:rsidP="00CE1A56">
      <w:pPr>
        <w:pStyle w:val="Default"/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</w:rPr>
      </w:pPr>
      <w:r w:rsidRPr="00D17BDC">
        <w:rPr>
          <w:rFonts w:asciiTheme="minorHAnsi" w:hAnsiTheme="minorHAnsi" w:cstheme="minorHAnsi"/>
          <w:u w:val="single"/>
        </w:rPr>
        <w:t>było</w:t>
      </w:r>
      <w:r w:rsidR="0073209F" w:rsidRPr="00D17BDC">
        <w:rPr>
          <w:rFonts w:asciiTheme="minorHAnsi" w:hAnsiTheme="minorHAnsi" w:cstheme="minorHAnsi"/>
          <w:u w:val="single"/>
        </w:rPr>
        <w:t>:</w:t>
      </w:r>
      <w:r w:rsidR="00CE1A56" w:rsidRPr="0073209F">
        <w:rPr>
          <w:rFonts w:asciiTheme="minorHAnsi" w:hAnsiTheme="minorHAnsi" w:cstheme="minorHAnsi"/>
        </w:rPr>
        <w:t xml:space="preserve"> </w:t>
      </w:r>
      <w:r w:rsidR="0073209F">
        <w:rPr>
          <w:rFonts w:asciiTheme="minorHAnsi" w:hAnsiTheme="minorHAnsi" w:cstheme="minorHAnsi"/>
        </w:rPr>
        <w:t>„</w:t>
      </w:r>
      <w:r w:rsidR="00CE1A56" w:rsidRPr="0073209F">
        <w:rPr>
          <w:rFonts w:asciiTheme="minorHAnsi" w:hAnsiTheme="minorHAnsi" w:cstheme="minorHAnsi"/>
          <w:i/>
          <w:iCs/>
        </w:rPr>
        <w:t xml:space="preserve">Windows ROK Win </w:t>
      </w:r>
      <w:proofErr w:type="spellStart"/>
      <w:r w:rsidR="00CE1A56" w:rsidRPr="0073209F">
        <w:rPr>
          <w:rFonts w:asciiTheme="minorHAnsi" w:hAnsiTheme="minorHAnsi" w:cstheme="minorHAnsi"/>
          <w:i/>
          <w:iCs/>
        </w:rPr>
        <w:t>Svr</w:t>
      </w:r>
      <w:proofErr w:type="spellEnd"/>
      <w:r w:rsidR="00CE1A56" w:rsidRPr="0073209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CE1A56" w:rsidRPr="0073209F">
        <w:rPr>
          <w:rFonts w:asciiTheme="minorHAnsi" w:hAnsiTheme="minorHAnsi" w:cstheme="minorHAnsi"/>
          <w:i/>
          <w:iCs/>
        </w:rPr>
        <w:t>Essential</w:t>
      </w:r>
      <w:proofErr w:type="spellEnd"/>
      <w:r w:rsidR="00CE1A56" w:rsidRPr="0073209F">
        <w:rPr>
          <w:rFonts w:asciiTheme="minorHAnsi" w:hAnsiTheme="minorHAnsi" w:cstheme="minorHAnsi"/>
          <w:i/>
          <w:iCs/>
        </w:rPr>
        <w:t xml:space="preserve"> 2022</w:t>
      </w:r>
      <w:r w:rsidR="0073209F">
        <w:rPr>
          <w:rFonts w:asciiTheme="minorHAnsi" w:hAnsiTheme="minorHAnsi" w:cstheme="minorHAnsi"/>
          <w:i/>
          <w:iCs/>
        </w:rPr>
        <w:t>”.</w:t>
      </w:r>
    </w:p>
    <w:p w14:paraId="67CFFCA1" w14:textId="30021940" w:rsidR="009D0FD3" w:rsidRPr="0073209F" w:rsidRDefault="00CE1A56" w:rsidP="00CE1A56">
      <w:pPr>
        <w:pStyle w:val="Default"/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</w:rPr>
      </w:pPr>
      <w:r w:rsidRPr="00D17BDC">
        <w:rPr>
          <w:rFonts w:asciiTheme="minorHAnsi" w:hAnsiTheme="minorHAnsi" w:cstheme="minorHAnsi"/>
          <w:u w:val="single"/>
        </w:rPr>
        <w:t>p</w:t>
      </w:r>
      <w:r w:rsidR="009D0FD3" w:rsidRPr="00D17BDC">
        <w:rPr>
          <w:rFonts w:asciiTheme="minorHAnsi" w:hAnsiTheme="minorHAnsi" w:cstheme="minorHAnsi"/>
          <w:u w:val="single"/>
        </w:rPr>
        <w:t xml:space="preserve">o </w:t>
      </w:r>
      <w:r w:rsidRPr="00D17BDC">
        <w:rPr>
          <w:rFonts w:asciiTheme="minorHAnsi" w:hAnsiTheme="minorHAnsi" w:cstheme="minorHAnsi"/>
          <w:u w:val="single"/>
        </w:rPr>
        <w:t>modyfikacji</w:t>
      </w:r>
      <w:r w:rsidR="009D0FD3" w:rsidRPr="00D17BDC">
        <w:rPr>
          <w:rFonts w:asciiTheme="minorHAnsi" w:hAnsiTheme="minorHAnsi" w:cstheme="minorHAnsi"/>
          <w:u w:val="single"/>
        </w:rPr>
        <w:t xml:space="preserve"> jest</w:t>
      </w:r>
      <w:r w:rsidR="0073209F" w:rsidRPr="00D17BDC">
        <w:rPr>
          <w:rFonts w:asciiTheme="minorHAnsi" w:hAnsiTheme="minorHAnsi" w:cstheme="minorHAnsi"/>
          <w:u w:val="single"/>
        </w:rPr>
        <w:t>:</w:t>
      </w:r>
      <w:r w:rsidR="0073209F">
        <w:rPr>
          <w:rFonts w:asciiTheme="minorHAnsi" w:hAnsiTheme="minorHAnsi" w:cstheme="minorHAnsi"/>
        </w:rPr>
        <w:t xml:space="preserve"> „</w:t>
      </w:r>
      <w:r w:rsidR="009D0FD3" w:rsidRPr="0073209F">
        <w:rPr>
          <w:rFonts w:asciiTheme="minorHAnsi" w:hAnsiTheme="minorHAnsi" w:cstheme="minorHAnsi"/>
          <w:i/>
          <w:iCs/>
        </w:rPr>
        <w:t xml:space="preserve">Windows </w:t>
      </w:r>
      <w:proofErr w:type="spellStart"/>
      <w:r w:rsidR="009D0FD3" w:rsidRPr="0073209F">
        <w:rPr>
          <w:rFonts w:asciiTheme="minorHAnsi" w:hAnsiTheme="minorHAnsi" w:cstheme="minorHAnsi"/>
          <w:i/>
          <w:iCs/>
        </w:rPr>
        <w:t>Svr</w:t>
      </w:r>
      <w:proofErr w:type="spellEnd"/>
      <w:r w:rsidR="009D0FD3" w:rsidRPr="0073209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D0FD3" w:rsidRPr="0073209F">
        <w:rPr>
          <w:rFonts w:asciiTheme="minorHAnsi" w:hAnsiTheme="minorHAnsi" w:cstheme="minorHAnsi"/>
          <w:i/>
          <w:iCs/>
        </w:rPr>
        <w:t>Std</w:t>
      </w:r>
      <w:proofErr w:type="spellEnd"/>
      <w:r w:rsidR="009D0FD3" w:rsidRPr="0073209F">
        <w:rPr>
          <w:rFonts w:asciiTheme="minorHAnsi" w:hAnsiTheme="minorHAnsi" w:cstheme="minorHAnsi"/>
          <w:i/>
          <w:iCs/>
        </w:rPr>
        <w:t xml:space="preserve"> 2022 PL x64, wraz z 20 licencjami dostępowymi Microsoft Windows Server 2022 CAL</w:t>
      </w:r>
      <w:r w:rsidR="0073209F">
        <w:rPr>
          <w:rFonts w:asciiTheme="minorHAnsi" w:hAnsiTheme="minorHAnsi" w:cstheme="minorHAnsi"/>
          <w:i/>
          <w:iCs/>
        </w:rPr>
        <w:t>”.</w:t>
      </w:r>
    </w:p>
    <w:p w14:paraId="335F8D10" w14:textId="77777777" w:rsidR="009D0FD3" w:rsidRPr="0073209F" w:rsidRDefault="009D0FD3" w:rsidP="00C61741">
      <w:pPr>
        <w:pStyle w:val="Default"/>
        <w:rPr>
          <w:rFonts w:asciiTheme="minorHAnsi" w:hAnsiTheme="minorHAnsi" w:cstheme="minorHAnsi"/>
        </w:rPr>
      </w:pPr>
    </w:p>
    <w:p w14:paraId="60D7B2CF" w14:textId="08B67EDC" w:rsidR="009D0FD3" w:rsidRPr="0073209F" w:rsidRDefault="00CE1A56" w:rsidP="009D0FD3">
      <w:pPr>
        <w:ind w:left="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3209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II. </w:t>
      </w:r>
      <w:r w:rsidR="009D0FD3" w:rsidRPr="0073209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części </w:t>
      </w:r>
      <w:r w:rsidR="009D0FD3" w:rsidRPr="0073209F">
        <w:rPr>
          <w:rFonts w:asciiTheme="minorHAnsi" w:hAnsiTheme="minorHAnsi" w:cstheme="minorHAnsi"/>
          <w:b/>
          <w:bCs/>
          <w:color w:val="auto"/>
          <w:sz w:val="24"/>
          <w:szCs w:val="24"/>
        </w:rPr>
        <w:t>VII. Opis kryteriów, którymi zamawiający będzie się kierował przy wyborze oferty</w:t>
      </w:r>
      <w:r w:rsidR="009D0FD3" w:rsidRPr="0073209F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7CA86EB6" w14:textId="77777777" w:rsidR="00CE1A56" w:rsidRPr="00A33316" w:rsidRDefault="009D0FD3" w:rsidP="00CE1A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A33316">
        <w:rPr>
          <w:rFonts w:asciiTheme="minorHAnsi" w:hAnsiTheme="minorHAnsi" w:cstheme="minorHAnsi"/>
          <w:b/>
          <w:bCs/>
          <w:sz w:val="24"/>
          <w:szCs w:val="24"/>
        </w:rPr>
        <w:t>W opisie</w:t>
      </w:r>
      <w:r w:rsidR="00CE1A56" w:rsidRPr="00A333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E1A56" w:rsidRPr="00A33316">
        <w:rPr>
          <w:rFonts w:asciiTheme="minorHAnsi" w:hAnsiTheme="minorHAnsi" w:cstheme="minorHAnsi"/>
          <w:b/>
          <w:bCs/>
          <w:sz w:val="24"/>
          <w:szCs w:val="24"/>
        </w:rPr>
        <w:t>kryterium</w:t>
      </w:r>
      <w:r w:rsidRPr="00A333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33316">
        <w:rPr>
          <w:rFonts w:asciiTheme="minorHAnsi" w:eastAsiaTheme="minorEastAsia" w:hAnsiTheme="minorHAnsi" w:cstheme="minorHAnsi"/>
          <w:b/>
          <w:bCs/>
          <w:sz w:val="24"/>
          <w:szCs w:val="24"/>
        </w:rPr>
        <w:t>„CENA”</w:t>
      </w:r>
      <w:r w:rsidRPr="00A33316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</w:p>
    <w:p w14:paraId="01114606" w14:textId="65281F3E" w:rsidR="009D0FD3" w:rsidRPr="0073209F" w:rsidRDefault="0073209F" w:rsidP="00CE1A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17BDC">
        <w:rPr>
          <w:rFonts w:asciiTheme="minorHAnsi" w:eastAsiaTheme="minorEastAsia" w:hAnsiTheme="minorHAnsi" w:cstheme="minorHAnsi"/>
          <w:sz w:val="24"/>
          <w:szCs w:val="24"/>
          <w:u w:val="single"/>
        </w:rPr>
        <w:t>b</w:t>
      </w:r>
      <w:r w:rsidR="009D0FD3" w:rsidRPr="00D17BDC">
        <w:rPr>
          <w:rFonts w:asciiTheme="minorHAnsi" w:eastAsiaTheme="minorEastAsia" w:hAnsiTheme="minorHAnsi" w:cstheme="minorHAnsi"/>
          <w:sz w:val="24"/>
          <w:szCs w:val="24"/>
          <w:u w:val="single"/>
        </w:rPr>
        <w:t>yło</w:t>
      </w:r>
      <w:r w:rsidRPr="00D17BDC">
        <w:rPr>
          <w:rFonts w:asciiTheme="minorHAnsi" w:eastAsiaTheme="minorEastAsia" w:hAnsiTheme="minorHAnsi" w:cstheme="minorHAnsi"/>
          <w:sz w:val="24"/>
          <w:szCs w:val="24"/>
          <w:u w:val="single"/>
        </w:rPr>
        <w:t>: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 „</w:t>
      </w:r>
      <w:r w:rsidR="009D0FD3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 xml:space="preserve">Zamawiający ofercie o najniżej cenie spośród ofert ocenianych przyzna </w:t>
      </w:r>
      <w:r w:rsidR="009D0FD3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6</w:t>
      </w:r>
      <w:r w:rsidR="009D0FD3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0,00 punktów</w:t>
      </w:r>
      <w:r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”.</w:t>
      </w:r>
    </w:p>
    <w:p w14:paraId="3776BA59" w14:textId="0312E8A1" w:rsidR="009D0FD3" w:rsidRPr="0073209F" w:rsidRDefault="009D0FD3" w:rsidP="00CE1A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t>po modyfikacji</w:t>
      </w:r>
      <w:r w:rsidR="00CE1A56" w:rsidRPr="00D17BDC">
        <w:rPr>
          <w:rFonts w:asciiTheme="minorHAnsi" w:hAnsiTheme="minorHAnsi" w:cstheme="minorHAnsi"/>
          <w:sz w:val="24"/>
          <w:szCs w:val="24"/>
          <w:u w:val="single"/>
        </w:rPr>
        <w:t xml:space="preserve"> jest</w:t>
      </w:r>
      <w:r w:rsidR="0073209F" w:rsidRPr="00D17BDC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E1A56" w:rsidRPr="0073209F">
        <w:rPr>
          <w:rFonts w:asciiTheme="minorHAnsi" w:hAnsiTheme="minorHAnsi" w:cstheme="minorHAnsi"/>
          <w:sz w:val="24"/>
          <w:szCs w:val="24"/>
        </w:rPr>
        <w:t xml:space="preserve"> </w:t>
      </w:r>
      <w:r w:rsidR="0073209F" w:rsidRPr="0073209F">
        <w:rPr>
          <w:rFonts w:asciiTheme="minorHAnsi" w:hAnsiTheme="minorHAnsi" w:cstheme="minorHAnsi"/>
          <w:i/>
          <w:iCs/>
          <w:color w:val="auto"/>
          <w:sz w:val="24"/>
          <w:szCs w:val="24"/>
        </w:rPr>
        <w:t>„</w:t>
      </w:r>
      <w:r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Zamawiający ofercie o najniżej cenie spośród ofert ocenianych przyzna 80,00 punktó</w:t>
      </w:r>
      <w:r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w</w:t>
      </w:r>
      <w:r w:rsidR="0073209F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”.</w:t>
      </w:r>
    </w:p>
    <w:p w14:paraId="2A19768D" w14:textId="78CBB322" w:rsidR="00CE1A56" w:rsidRPr="00A33316" w:rsidRDefault="00CE1A56" w:rsidP="00CE1A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3316">
        <w:rPr>
          <w:rFonts w:asciiTheme="minorHAnsi" w:hAnsiTheme="minorHAnsi" w:cstheme="minorHAnsi"/>
          <w:b/>
          <w:bCs/>
          <w:sz w:val="24"/>
          <w:szCs w:val="24"/>
        </w:rPr>
        <w:t xml:space="preserve">W opisie kryterium </w:t>
      </w:r>
      <w:r w:rsidRPr="00A33316">
        <w:rPr>
          <w:rFonts w:asciiTheme="minorHAnsi" w:eastAsiaTheme="minorEastAsia" w:hAnsiTheme="minorHAnsi" w:cstheme="minorHAnsi"/>
          <w:b/>
          <w:bCs/>
          <w:sz w:val="24"/>
          <w:szCs w:val="24"/>
        </w:rPr>
        <w:t>„TERMIN DOSTAWY”</w:t>
      </w:r>
    </w:p>
    <w:p w14:paraId="39A419A3" w14:textId="022E37D9" w:rsidR="00CE1A56" w:rsidRPr="0073209F" w:rsidRDefault="0073209F" w:rsidP="00CE1A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D17BDC">
        <w:rPr>
          <w:rFonts w:asciiTheme="minorHAnsi" w:hAnsiTheme="minorHAnsi" w:cstheme="minorHAnsi"/>
          <w:color w:val="auto"/>
          <w:sz w:val="24"/>
          <w:szCs w:val="24"/>
          <w:u w:val="single"/>
        </w:rPr>
        <w:t>b</w:t>
      </w:r>
      <w:r w:rsidR="00CE1A56" w:rsidRPr="00D17BDC">
        <w:rPr>
          <w:rFonts w:asciiTheme="minorHAnsi" w:hAnsiTheme="minorHAnsi" w:cstheme="minorHAnsi"/>
          <w:color w:val="auto"/>
          <w:sz w:val="24"/>
          <w:szCs w:val="24"/>
          <w:u w:val="single"/>
        </w:rPr>
        <w:t>yło:</w:t>
      </w:r>
      <w:r w:rsidR="00CE1A56" w:rsidRPr="0073209F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73209F">
        <w:rPr>
          <w:rFonts w:asciiTheme="minorHAnsi" w:hAnsiTheme="minorHAnsi" w:cstheme="minorHAnsi"/>
          <w:i/>
          <w:iCs/>
          <w:color w:val="auto"/>
          <w:sz w:val="24"/>
          <w:szCs w:val="24"/>
        </w:rPr>
        <w:t>„</w:t>
      </w:r>
      <w:r w:rsidR="00CE1A56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 xml:space="preserve">Zamawiający ofercie o najkrótszym terminie dostawy spośród ofert ocenianych przyzna </w:t>
      </w:r>
      <w:r w:rsidR="00CE1A56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3</w:t>
      </w:r>
      <w:r w:rsidR="00CE1A56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0,00 punktów</w:t>
      </w:r>
      <w:r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”.</w:t>
      </w:r>
    </w:p>
    <w:p w14:paraId="13A7838B" w14:textId="3D5E2408" w:rsidR="00CE1A56" w:rsidRPr="0073209F" w:rsidRDefault="0073209F" w:rsidP="00CE1A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lastRenderedPageBreak/>
        <w:t>p</w:t>
      </w:r>
      <w:r w:rsidR="00CE1A56" w:rsidRPr="00D17BDC">
        <w:rPr>
          <w:rFonts w:asciiTheme="minorHAnsi" w:hAnsiTheme="minorHAnsi" w:cstheme="minorHAnsi"/>
          <w:sz w:val="24"/>
          <w:szCs w:val="24"/>
          <w:u w:val="single"/>
        </w:rPr>
        <w:t>o modyfikacji jest:</w:t>
      </w:r>
      <w:r w:rsidR="00CE1A56" w:rsidRPr="007320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„</w:t>
      </w:r>
      <w:r w:rsidR="00CE1A56"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Zamawiający ofercie o najkrótszym terminie dostawy spośród ofert ocenianych przyzna 20,00 punktów</w:t>
      </w:r>
      <w:r w:rsidRPr="0073209F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”.</w:t>
      </w:r>
    </w:p>
    <w:p w14:paraId="48A7328D" w14:textId="0F65531E" w:rsidR="00CE1A56" w:rsidRPr="0073209F" w:rsidRDefault="00CE1A56" w:rsidP="00CE1A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3209F">
        <w:rPr>
          <w:rFonts w:asciiTheme="minorHAnsi" w:hAnsiTheme="minorHAnsi" w:cstheme="minorHAnsi"/>
          <w:b/>
          <w:bCs/>
          <w:sz w:val="24"/>
          <w:szCs w:val="24"/>
        </w:rPr>
        <w:t>W części</w:t>
      </w:r>
      <w:r w:rsidRPr="0073209F">
        <w:rPr>
          <w:rFonts w:asciiTheme="minorHAnsi" w:hAnsiTheme="minorHAnsi" w:cstheme="minorHAnsi"/>
          <w:sz w:val="24"/>
          <w:szCs w:val="24"/>
        </w:rPr>
        <w:t xml:space="preserve"> </w:t>
      </w:r>
      <w:r w:rsidRPr="0073209F">
        <w:rPr>
          <w:rFonts w:asciiTheme="minorHAnsi" w:hAnsiTheme="minorHAnsi" w:cstheme="minorHAnsi"/>
          <w:b/>
          <w:bCs/>
          <w:sz w:val="24"/>
          <w:szCs w:val="24"/>
        </w:rPr>
        <w:t>VIII. Miejsce i termin składania ofert</w:t>
      </w:r>
    </w:p>
    <w:p w14:paraId="71F83CFE" w14:textId="128821D2" w:rsidR="00C61741" w:rsidRPr="0073209F" w:rsidRDefault="0073209F" w:rsidP="0073209F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t>b</w:t>
      </w:r>
      <w:r w:rsidR="00CE1A56" w:rsidRPr="00D17BDC">
        <w:rPr>
          <w:rFonts w:asciiTheme="minorHAnsi" w:hAnsiTheme="minorHAnsi" w:cstheme="minorHAnsi"/>
          <w:sz w:val="24"/>
          <w:szCs w:val="24"/>
          <w:u w:val="single"/>
        </w:rPr>
        <w:t>yło:</w:t>
      </w:r>
      <w:r w:rsidR="00CE1A56" w:rsidRPr="007320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CE1A56" w:rsidRPr="0073209F">
        <w:rPr>
          <w:rFonts w:asciiTheme="minorHAnsi" w:hAnsiTheme="minorHAnsi" w:cstheme="minorHAnsi"/>
          <w:sz w:val="24"/>
          <w:szCs w:val="24"/>
        </w:rPr>
        <w:t>Ofertę należy złożyć do dnia 5 kwietnia 2023 r. do godz. 12</w:t>
      </w:r>
      <w:r>
        <w:rPr>
          <w:rFonts w:asciiTheme="minorHAnsi" w:hAnsiTheme="minorHAnsi" w:cstheme="minorHAnsi"/>
          <w:sz w:val="24"/>
          <w:szCs w:val="24"/>
        </w:rPr>
        <w:t>.</w:t>
      </w:r>
      <w:r w:rsidR="00CE1A56" w:rsidRPr="0073209F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D17BDC">
        <w:rPr>
          <w:rFonts w:asciiTheme="minorHAnsi" w:hAnsiTheme="minorHAnsi" w:cstheme="minorHAnsi"/>
          <w:sz w:val="24"/>
          <w:szCs w:val="24"/>
        </w:rPr>
        <w:t>.</w:t>
      </w:r>
    </w:p>
    <w:p w14:paraId="3EBB647C" w14:textId="0B8629BE" w:rsidR="00CE1A56" w:rsidRPr="0073209F" w:rsidRDefault="0073209F" w:rsidP="0073209F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D17BDC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CE1A56" w:rsidRPr="00D17BDC">
        <w:rPr>
          <w:rFonts w:asciiTheme="minorHAnsi" w:hAnsiTheme="minorHAnsi" w:cstheme="minorHAnsi"/>
          <w:sz w:val="24"/>
          <w:szCs w:val="24"/>
          <w:u w:val="single"/>
        </w:rPr>
        <w:t>o modyfikacji jest</w:t>
      </w:r>
      <w:r w:rsidRPr="00D17BDC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E1A56" w:rsidRPr="007320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73209F">
        <w:rPr>
          <w:rFonts w:asciiTheme="minorHAnsi" w:hAnsiTheme="minorHAnsi" w:cstheme="minorHAnsi"/>
          <w:sz w:val="24"/>
          <w:szCs w:val="24"/>
        </w:rPr>
        <w:t>Ofertę należy złożyć do dnia</w:t>
      </w:r>
      <w:r w:rsidRPr="0073209F">
        <w:rPr>
          <w:rFonts w:asciiTheme="minorHAnsi" w:hAnsiTheme="minorHAnsi" w:cstheme="minorHAnsi"/>
          <w:sz w:val="24"/>
          <w:szCs w:val="24"/>
        </w:rPr>
        <w:t xml:space="preserve"> </w:t>
      </w:r>
      <w:r w:rsidR="00CE1A56" w:rsidRPr="0073209F">
        <w:rPr>
          <w:rFonts w:asciiTheme="minorHAnsi" w:hAnsiTheme="minorHAnsi" w:cstheme="minorHAnsi"/>
          <w:sz w:val="24"/>
          <w:szCs w:val="24"/>
        </w:rPr>
        <w:t>11 kwietnia 2023 r. do godz. 12.00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D17BDC">
        <w:rPr>
          <w:rFonts w:asciiTheme="minorHAnsi" w:hAnsiTheme="minorHAnsi" w:cstheme="minorHAnsi"/>
          <w:sz w:val="24"/>
          <w:szCs w:val="24"/>
        </w:rPr>
        <w:t>.</w:t>
      </w:r>
    </w:p>
    <w:p w14:paraId="266E795F" w14:textId="77777777" w:rsidR="0073209F" w:rsidRDefault="0073209F" w:rsidP="00C61741">
      <w:pPr>
        <w:rPr>
          <w:rFonts w:asciiTheme="minorHAnsi" w:hAnsiTheme="minorHAnsi" w:cstheme="minorHAnsi"/>
          <w:sz w:val="24"/>
          <w:szCs w:val="24"/>
        </w:rPr>
      </w:pPr>
    </w:p>
    <w:p w14:paraId="77D6B40C" w14:textId="66C47EC2" w:rsidR="007D5787" w:rsidRDefault="00C61741" w:rsidP="0073209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3209F">
        <w:rPr>
          <w:rFonts w:asciiTheme="minorHAnsi" w:hAnsiTheme="minorHAnsi" w:cstheme="minorHAnsi"/>
          <w:sz w:val="24"/>
          <w:szCs w:val="24"/>
        </w:rPr>
        <w:t>Pozostałe zapisy zapytania ofertowego pozostają bez zmian.</w:t>
      </w:r>
    </w:p>
    <w:p w14:paraId="1B3FC5B9" w14:textId="3A47140D" w:rsidR="009C1A2B" w:rsidRDefault="009C1A2B" w:rsidP="009C1A2B">
      <w:pPr>
        <w:rPr>
          <w:rFonts w:asciiTheme="minorHAnsi" w:hAnsiTheme="minorHAnsi" w:cstheme="minorHAnsi"/>
          <w:sz w:val="24"/>
          <w:szCs w:val="24"/>
        </w:rPr>
      </w:pPr>
    </w:p>
    <w:p w14:paraId="53D91056" w14:textId="4954965F" w:rsidR="009C1A2B" w:rsidRDefault="009C1A2B" w:rsidP="009C1A2B">
      <w:pPr>
        <w:rPr>
          <w:rFonts w:asciiTheme="minorHAnsi" w:hAnsiTheme="minorHAnsi" w:cstheme="minorHAnsi"/>
          <w:sz w:val="24"/>
          <w:szCs w:val="24"/>
        </w:rPr>
      </w:pPr>
    </w:p>
    <w:p w14:paraId="4D19A044" w14:textId="6B261DCD" w:rsidR="009C1A2B" w:rsidRDefault="009C1A2B" w:rsidP="009C1A2B">
      <w:pPr>
        <w:rPr>
          <w:rFonts w:asciiTheme="minorHAnsi" w:hAnsiTheme="minorHAnsi" w:cstheme="minorHAnsi"/>
          <w:sz w:val="24"/>
          <w:szCs w:val="24"/>
        </w:rPr>
      </w:pPr>
    </w:p>
    <w:p w14:paraId="30523E28" w14:textId="5E274199" w:rsidR="009C1A2B" w:rsidRDefault="009C1A2B" w:rsidP="009C1A2B">
      <w:pPr>
        <w:rPr>
          <w:rFonts w:asciiTheme="minorHAnsi" w:hAnsiTheme="minorHAnsi" w:cstheme="minorHAnsi"/>
          <w:sz w:val="24"/>
          <w:szCs w:val="24"/>
        </w:rPr>
      </w:pPr>
    </w:p>
    <w:p w14:paraId="2DABF273" w14:textId="77777777" w:rsidR="009C1A2B" w:rsidRPr="00D4569C" w:rsidRDefault="009C1A2B" w:rsidP="009C1A2B">
      <w:pPr>
        <w:pStyle w:val="Standard"/>
        <w:shd w:val="clear" w:color="auto" w:fill="FFFFFF"/>
        <w:ind w:left="3540" w:firstLine="708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>Zatwierdzam</w:t>
      </w:r>
      <w:r w:rsidRPr="00D4569C">
        <w:rPr>
          <w:rFonts w:ascii="Calibri" w:hAnsi="Calibri" w:cs="Calibri"/>
          <w:sz w:val="22"/>
          <w:szCs w:val="22"/>
        </w:rPr>
        <w:t>:</w:t>
      </w:r>
      <w:r w:rsidRPr="00D4569C">
        <w:rPr>
          <w:rFonts w:ascii="Calibri" w:hAnsi="Calibri" w:cs="Calibri"/>
          <w:sz w:val="22"/>
          <w:szCs w:val="22"/>
        </w:rPr>
        <w:br/>
      </w:r>
      <w:r w:rsidRPr="00D4569C">
        <w:rPr>
          <w:rFonts w:ascii="Calibri" w:hAnsi="Calibri" w:cs="Calibri"/>
          <w:sz w:val="22"/>
          <w:szCs w:val="22"/>
        </w:rPr>
        <w:tab/>
      </w:r>
    </w:p>
    <w:p w14:paraId="3880FD98" w14:textId="77777777" w:rsidR="009C1A2B" w:rsidRPr="00D4569C" w:rsidRDefault="009C1A2B" w:rsidP="009C1A2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>p.o. Kierownika</w:t>
      </w:r>
    </w:p>
    <w:p w14:paraId="478D8590" w14:textId="77777777" w:rsidR="009C1A2B" w:rsidRPr="00D4569C" w:rsidRDefault="009C1A2B" w:rsidP="009C1A2B">
      <w:pPr>
        <w:pStyle w:val="Standard"/>
        <w:shd w:val="clear" w:color="auto" w:fill="FFFFFF"/>
        <w:rPr>
          <w:rFonts w:ascii="Calibri" w:hAnsi="Calibri" w:cs="Calibri"/>
          <w:i/>
          <w:iCs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  <w:t xml:space="preserve">Miejskiego Ośrodka Pomocy Społecznej </w:t>
      </w:r>
    </w:p>
    <w:p w14:paraId="1B49BAE2" w14:textId="77777777" w:rsidR="009C1A2B" w:rsidRPr="00D4569C" w:rsidRDefault="009C1A2B" w:rsidP="009C1A2B">
      <w:pPr>
        <w:pStyle w:val="Standard"/>
        <w:shd w:val="clear" w:color="auto" w:fill="FFFFFF"/>
        <w:ind w:left="3540" w:firstLine="708"/>
        <w:rPr>
          <w:rFonts w:ascii="Calibri" w:hAnsi="Calibri" w:cs="Calibri"/>
          <w:i/>
          <w:iCs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>w Józefowie</w:t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</w:p>
    <w:p w14:paraId="76933435" w14:textId="77777777" w:rsidR="009C1A2B" w:rsidRPr="00D4569C" w:rsidRDefault="009C1A2B" w:rsidP="009C1A2B">
      <w:pPr>
        <w:pStyle w:val="Standard"/>
        <w:shd w:val="clear" w:color="auto" w:fill="FFFFFF"/>
        <w:ind w:left="3540" w:firstLine="708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 xml:space="preserve">Inga de </w:t>
      </w:r>
      <w:proofErr w:type="spellStart"/>
      <w:r w:rsidRPr="00D4569C">
        <w:rPr>
          <w:rFonts w:ascii="Calibri" w:hAnsi="Calibri" w:cs="Calibri"/>
          <w:i/>
          <w:iCs/>
          <w:sz w:val="22"/>
          <w:szCs w:val="22"/>
        </w:rPr>
        <w:t>Abgaro</w:t>
      </w:r>
      <w:proofErr w:type="spellEnd"/>
      <w:r w:rsidRPr="00D4569C">
        <w:rPr>
          <w:rFonts w:ascii="Calibri" w:hAnsi="Calibri" w:cs="Calibri"/>
          <w:i/>
          <w:iCs/>
          <w:sz w:val="22"/>
          <w:szCs w:val="22"/>
        </w:rPr>
        <w:t xml:space="preserve"> Zachariasiewicz </w:t>
      </w:r>
      <w:r w:rsidRPr="00D4569C">
        <w:rPr>
          <w:rFonts w:ascii="Calibri" w:hAnsi="Calibri" w:cs="Calibri"/>
          <w:sz w:val="22"/>
          <w:szCs w:val="22"/>
        </w:rPr>
        <w:t xml:space="preserve"> </w:t>
      </w:r>
    </w:p>
    <w:p w14:paraId="0846D9BB" w14:textId="77777777" w:rsidR="009C1A2B" w:rsidRPr="00D4569C" w:rsidRDefault="009C1A2B" w:rsidP="009C1A2B">
      <w:pPr>
        <w:rPr>
          <w:rFonts w:asciiTheme="minorHAnsi" w:hAnsiTheme="minorHAnsi" w:cstheme="minorHAnsi"/>
        </w:rPr>
      </w:pPr>
    </w:p>
    <w:p w14:paraId="230C65D9" w14:textId="77777777" w:rsidR="009C1A2B" w:rsidRPr="009C1A2B" w:rsidRDefault="009C1A2B" w:rsidP="009C1A2B">
      <w:pPr>
        <w:rPr>
          <w:rFonts w:asciiTheme="minorHAnsi" w:hAnsiTheme="minorHAnsi" w:cstheme="minorHAnsi"/>
          <w:sz w:val="24"/>
          <w:szCs w:val="24"/>
        </w:rPr>
      </w:pPr>
    </w:p>
    <w:sectPr w:rsidR="009C1A2B" w:rsidRPr="009C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AD0"/>
    <w:multiLevelType w:val="hybridMultilevel"/>
    <w:tmpl w:val="8E12C394"/>
    <w:lvl w:ilvl="0" w:tplc="ED8E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13E3"/>
    <w:multiLevelType w:val="hybridMultilevel"/>
    <w:tmpl w:val="A710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71B"/>
    <w:multiLevelType w:val="hybridMultilevel"/>
    <w:tmpl w:val="D4E053BA"/>
    <w:lvl w:ilvl="0" w:tplc="23DADBE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20288"/>
    <w:multiLevelType w:val="hybridMultilevel"/>
    <w:tmpl w:val="C3BE0CBE"/>
    <w:lvl w:ilvl="0" w:tplc="7A5A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45CA5"/>
    <w:multiLevelType w:val="hybridMultilevel"/>
    <w:tmpl w:val="43D6D08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384"/>
    <w:multiLevelType w:val="hybridMultilevel"/>
    <w:tmpl w:val="2F2C2D7A"/>
    <w:lvl w:ilvl="0" w:tplc="1B1C88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847B8"/>
    <w:multiLevelType w:val="hybridMultilevel"/>
    <w:tmpl w:val="2C7E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3FE"/>
    <w:multiLevelType w:val="hybridMultilevel"/>
    <w:tmpl w:val="29B44DD0"/>
    <w:lvl w:ilvl="0" w:tplc="2E30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45FF"/>
    <w:multiLevelType w:val="hybridMultilevel"/>
    <w:tmpl w:val="78B4333E"/>
    <w:lvl w:ilvl="0" w:tplc="28C8EBA6">
      <w:start w:val="3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887906"/>
    <w:multiLevelType w:val="hybridMultilevel"/>
    <w:tmpl w:val="43D6D08C"/>
    <w:lvl w:ilvl="0" w:tplc="0F963B8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C1905"/>
    <w:multiLevelType w:val="hybridMultilevel"/>
    <w:tmpl w:val="9154D360"/>
    <w:lvl w:ilvl="0" w:tplc="A1AAA71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040F3"/>
    <w:multiLevelType w:val="hybridMultilevel"/>
    <w:tmpl w:val="E0A46DAE"/>
    <w:lvl w:ilvl="0" w:tplc="50E24312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C01D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60A86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E400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76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C84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493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3BD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A036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F004A6"/>
    <w:multiLevelType w:val="hybridMultilevel"/>
    <w:tmpl w:val="6CEC1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F97ECF"/>
    <w:multiLevelType w:val="hybridMultilevel"/>
    <w:tmpl w:val="0E7E5428"/>
    <w:lvl w:ilvl="0" w:tplc="18EC5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6977520">
    <w:abstractNumId w:val="7"/>
  </w:num>
  <w:num w:numId="2" w16cid:durableId="835144980">
    <w:abstractNumId w:val="9"/>
  </w:num>
  <w:num w:numId="3" w16cid:durableId="1613827392">
    <w:abstractNumId w:val="0"/>
  </w:num>
  <w:num w:numId="4" w16cid:durableId="789252189">
    <w:abstractNumId w:val="13"/>
  </w:num>
  <w:num w:numId="5" w16cid:durableId="722870939">
    <w:abstractNumId w:val="3"/>
  </w:num>
  <w:num w:numId="6" w16cid:durableId="751897615">
    <w:abstractNumId w:val="1"/>
  </w:num>
  <w:num w:numId="7" w16cid:durableId="8140239">
    <w:abstractNumId w:val="6"/>
  </w:num>
  <w:num w:numId="8" w16cid:durableId="1684361147">
    <w:abstractNumId w:val="2"/>
  </w:num>
  <w:num w:numId="9" w16cid:durableId="531457436">
    <w:abstractNumId w:val="5"/>
  </w:num>
  <w:num w:numId="10" w16cid:durableId="402262108">
    <w:abstractNumId w:val="11"/>
  </w:num>
  <w:num w:numId="11" w16cid:durableId="1677686899">
    <w:abstractNumId w:val="4"/>
  </w:num>
  <w:num w:numId="12" w16cid:durableId="1636568466">
    <w:abstractNumId w:val="10"/>
  </w:num>
  <w:num w:numId="13" w16cid:durableId="202519361">
    <w:abstractNumId w:val="8"/>
  </w:num>
  <w:num w:numId="14" w16cid:durableId="300311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41"/>
    <w:rsid w:val="0073209F"/>
    <w:rsid w:val="007D5787"/>
    <w:rsid w:val="009C1A2B"/>
    <w:rsid w:val="009D0FD3"/>
    <w:rsid w:val="00A33316"/>
    <w:rsid w:val="00C61741"/>
    <w:rsid w:val="00CE1A56"/>
    <w:rsid w:val="00D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20AB"/>
  <w15:chartTrackingRefBased/>
  <w15:docId w15:val="{A21BA6CF-F5C2-4AA3-9470-08591D4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741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6174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61741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D0F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1A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4</cp:revision>
  <cp:lastPrinted>2023-04-05T06:55:00Z</cp:lastPrinted>
  <dcterms:created xsi:type="dcterms:W3CDTF">2023-04-05T06:12:00Z</dcterms:created>
  <dcterms:modified xsi:type="dcterms:W3CDTF">2023-04-05T07:34:00Z</dcterms:modified>
</cp:coreProperties>
</file>